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1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37"/>
        <w:gridCol w:w="1386"/>
        <w:gridCol w:w="1596"/>
        <w:gridCol w:w="1536"/>
        <w:gridCol w:w="1446"/>
        <w:gridCol w:w="1716"/>
      </w:tblGrid>
      <w:tr w:rsidR="005D7FE8" w:rsidTr="003448E6">
        <w:trPr>
          <w:trHeight w:val="1427"/>
        </w:trPr>
        <w:tc>
          <w:tcPr>
            <w:tcW w:w="1985" w:type="dxa"/>
          </w:tcPr>
          <w:p w:rsidR="005D7FE8" w:rsidRDefault="005D7FE8" w:rsidP="003448E6">
            <w:pPr>
              <w:pStyle w:val="Titel"/>
              <w:spacing w:after="120" w:line="240" w:lineRule="auto"/>
              <w:jc w:val="left"/>
              <w:rPr>
                <w:color w:val="314331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256CF044" wp14:editId="5F4A365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29210</wp:posOffset>
                  </wp:positionV>
                  <wp:extent cx="1149350" cy="539115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1123" y="20608"/>
                      <wp:lineTo x="21123" y="0"/>
                      <wp:lineTo x="0" y="0"/>
                    </wp:wrapPolygon>
                  </wp:wrapThrough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7" w:type="dxa"/>
          </w:tcPr>
          <w:p w:rsidR="005D7FE8" w:rsidRDefault="005D7FE8" w:rsidP="003448E6">
            <w:pPr>
              <w:pStyle w:val="Titel"/>
              <w:spacing w:after="120" w:line="240" w:lineRule="auto"/>
              <w:jc w:val="left"/>
              <w:rPr>
                <w:color w:val="314331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3DD23B20" wp14:editId="45330255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27940</wp:posOffset>
                  </wp:positionV>
                  <wp:extent cx="869950" cy="429895"/>
                  <wp:effectExtent l="0" t="0" r="6350" b="8255"/>
                  <wp:wrapThrough wrapText="bothSides">
                    <wp:wrapPolygon edited="0">
                      <wp:start x="1419" y="0"/>
                      <wp:lineTo x="0" y="2871"/>
                      <wp:lineTo x="0" y="20100"/>
                      <wp:lineTo x="8987" y="21058"/>
                      <wp:lineTo x="10879" y="21058"/>
                      <wp:lineTo x="21285" y="21058"/>
                      <wp:lineTo x="21285" y="2871"/>
                      <wp:lineTo x="14663" y="0"/>
                      <wp:lineTo x="1419" y="0"/>
                    </wp:wrapPolygon>
                  </wp:wrapThrough>
                  <wp:docPr id="3" name="Picture 17" descr="Macintosh HD:Users:Zimbabwe:Desktop:OblitaTherapeutic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Zimbabwe:Desktop:OblitaTherapeutic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6" w:type="dxa"/>
          </w:tcPr>
          <w:p w:rsidR="005D7FE8" w:rsidRDefault="005D7FE8" w:rsidP="003448E6">
            <w:pPr>
              <w:pStyle w:val="Titel"/>
              <w:spacing w:after="120" w:line="240" w:lineRule="auto"/>
              <w:jc w:val="left"/>
              <w:rPr>
                <w:color w:val="314331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3360" behindDoc="0" locked="0" layoutInCell="1" allowOverlap="1" wp14:anchorId="50ED4A33" wp14:editId="3A445F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31750</wp:posOffset>
                  </wp:positionV>
                  <wp:extent cx="742950" cy="593725"/>
                  <wp:effectExtent l="0" t="0" r="0" b="0"/>
                  <wp:wrapThrough wrapText="bothSides">
                    <wp:wrapPolygon edited="0">
                      <wp:start x="0" y="0"/>
                      <wp:lineTo x="0" y="20791"/>
                      <wp:lineTo x="21046" y="20791"/>
                      <wp:lineTo x="21046" y="0"/>
                      <wp:lineTo x="0" y="0"/>
                    </wp:wrapPolygon>
                  </wp:wrapThrough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ivi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:rsidR="005D7FE8" w:rsidRDefault="005D7FE8" w:rsidP="003448E6">
            <w:pPr>
              <w:pStyle w:val="Titel"/>
              <w:spacing w:after="120" w:line="240" w:lineRule="auto"/>
              <w:jc w:val="left"/>
              <w:rPr>
                <w:color w:val="314331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1312" behindDoc="1" locked="0" layoutInCell="1" allowOverlap="1" wp14:anchorId="6C1AC8DA" wp14:editId="5A984D8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-4445</wp:posOffset>
                  </wp:positionV>
                  <wp:extent cx="829945" cy="663575"/>
                  <wp:effectExtent l="0" t="0" r="8255" b="3175"/>
                  <wp:wrapThrough wrapText="bothSides">
                    <wp:wrapPolygon edited="0">
                      <wp:start x="0" y="0"/>
                      <wp:lineTo x="0" y="21083"/>
                      <wp:lineTo x="21319" y="21083"/>
                      <wp:lineTo x="21319" y="0"/>
                      <wp:lineTo x="0" y="0"/>
                    </wp:wrapPolygon>
                  </wp:wrapThrough>
                  <wp:docPr id="6" name="Picture 20" descr="Macintosh HD:private:var:folders:5m:5lmqfzsw8xj1ql0059bmd4700000gn:T:TemporaryItems:Screenshot 2019-06-04 at 12.17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5m:5lmqfzsw8xj1ql0059bmd4700000gn:T:TemporaryItems:Screenshot 2019-06-04 at 12.17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5D7FE8" w:rsidRDefault="005D7FE8" w:rsidP="003448E6">
            <w:pPr>
              <w:pStyle w:val="Titel"/>
              <w:spacing w:after="120" w:line="240" w:lineRule="auto"/>
              <w:rPr>
                <w:color w:val="314331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FE40BE4" wp14:editId="0AA8F25D">
                  <wp:extent cx="876300" cy="500111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v tubing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93" cy="50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5D7FE8" w:rsidRPr="00FA6225" w:rsidRDefault="005D7FE8" w:rsidP="003448E6">
            <w:pPr>
              <w:pStyle w:val="Titel"/>
              <w:spacing w:after="120" w:line="240" w:lineRule="auto"/>
              <w:rPr>
                <w:color w:val="314331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2336" behindDoc="0" locked="0" layoutInCell="1" allowOverlap="1" wp14:anchorId="0E6686AC" wp14:editId="0E49206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28575</wp:posOffset>
                  </wp:positionV>
                  <wp:extent cx="771525" cy="370840"/>
                  <wp:effectExtent l="0" t="0" r="9525" b="0"/>
                  <wp:wrapThrough wrapText="bothSides">
                    <wp:wrapPolygon edited="0">
                      <wp:start x="0" y="0"/>
                      <wp:lineTo x="0" y="19973"/>
                      <wp:lineTo x="21333" y="19973"/>
                      <wp:lineTo x="21333" y="0"/>
                      <wp:lineTo x="0" y="0"/>
                    </wp:wrapPolygon>
                  </wp:wrapThrough>
                  <wp:docPr id="9" name="Picture 18" descr="Macintosh HD:Users:Zimbabwe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Zimbabwe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5D7FE8" w:rsidRDefault="005D7FE8" w:rsidP="003448E6">
            <w:pPr>
              <w:pStyle w:val="Titel"/>
              <w:spacing w:after="120" w:line="240" w:lineRule="auto"/>
              <w:rPr>
                <w:color w:val="314331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66C871A" wp14:editId="2C87C411">
                  <wp:extent cx="950833" cy="628650"/>
                  <wp:effectExtent l="0" t="0" r="190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ur ci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833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48A" w:rsidRPr="00F5000C" w:rsidRDefault="00C0548A" w:rsidP="005D7FE8">
      <w:pPr>
        <w:pStyle w:val="Titel"/>
        <w:spacing w:after="120" w:line="240" w:lineRule="auto"/>
        <w:jc w:val="left"/>
        <w:rPr>
          <w:color w:val="314331"/>
          <w:sz w:val="28"/>
          <w:szCs w:val="28"/>
        </w:rPr>
      </w:pPr>
      <w:bookmarkStart w:id="0" w:name="_GoBack"/>
      <w:bookmarkEnd w:id="0"/>
    </w:p>
    <w:p w:rsidR="00616AE3" w:rsidRPr="00F5000C" w:rsidRDefault="00616AE3" w:rsidP="00374CE1">
      <w:pPr>
        <w:pStyle w:val="Titel"/>
        <w:spacing w:after="120" w:line="240" w:lineRule="auto"/>
        <w:jc w:val="left"/>
        <w:rPr>
          <w:color w:val="314331"/>
          <w:sz w:val="28"/>
          <w:szCs w:val="28"/>
        </w:rPr>
      </w:pPr>
    </w:p>
    <w:p w:rsidR="00616AE3" w:rsidRPr="000068EC" w:rsidRDefault="00CC120D" w:rsidP="000068EC">
      <w:pPr>
        <w:bidi/>
        <w:jc w:val="center"/>
        <w:rPr>
          <w:bCs/>
          <w:sz w:val="28"/>
          <w:szCs w:val="28"/>
          <w:rtl/>
          <w:lang w:bidi="fa-IR"/>
        </w:rPr>
      </w:pPr>
      <w:r w:rsidRPr="000068EC">
        <w:rPr>
          <w:rFonts w:hint="cs"/>
          <w:bCs/>
          <w:sz w:val="32"/>
          <w:szCs w:val="32"/>
          <w:rtl/>
          <w:lang w:bidi="fa-IR"/>
        </w:rPr>
        <w:t>توسعه دارویی</w:t>
      </w:r>
      <w:r w:rsidR="00616AE3" w:rsidRPr="000068EC">
        <w:rPr>
          <w:bCs/>
          <w:sz w:val="32"/>
          <w:szCs w:val="32"/>
        </w:rPr>
        <w:t xml:space="preserve">  </w:t>
      </w:r>
      <w:r w:rsidRPr="000068EC">
        <w:rPr>
          <w:rFonts w:hint="cs"/>
          <w:bCs/>
          <w:sz w:val="32"/>
          <w:szCs w:val="32"/>
          <w:rtl/>
          <w:lang w:bidi="fa-IR"/>
        </w:rPr>
        <w:t xml:space="preserve">جدید علیه </w:t>
      </w:r>
      <w:r w:rsidR="00C61C7E" w:rsidRPr="000068EC">
        <w:rPr>
          <w:rFonts w:hint="cs"/>
          <w:bCs/>
          <w:sz w:val="32"/>
          <w:szCs w:val="32"/>
          <w:rtl/>
          <w:lang w:bidi="fa-IR"/>
        </w:rPr>
        <w:t>لیمشمانیوز</w:t>
      </w:r>
      <w:r w:rsidRPr="000068EC">
        <w:rPr>
          <w:rFonts w:hint="cs"/>
          <w:bCs/>
          <w:sz w:val="32"/>
          <w:szCs w:val="32"/>
          <w:rtl/>
          <w:lang w:bidi="fa-IR"/>
        </w:rPr>
        <w:t>:</w:t>
      </w:r>
      <w:r w:rsidR="00C61C7E" w:rsidRPr="000068EC">
        <w:rPr>
          <w:rFonts w:hint="cs"/>
          <w:bCs/>
          <w:sz w:val="32"/>
          <w:szCs w:val="32"/>
          <w:rtl/>
          <w:lang w:bidi="fa-IR"/>
        </w:rPr>
        <w:t xml:space="preserve"> </w:t>
      </w:r>
      <w:r w:rsidR="00F5000C" w:rsidRPr="000068EC">
        <w:rPr>
          <w:rFonts w:hint="cs"/>
          <w:bCs/>
          <w:sz w:val="32"/>
          <w:szCs w:val="32"/>
          <w:rtl/>
          <w:lang w:bidi="fa-IR"/>
        </w:rPr>
        <w:t>برنده کمک مالی اتحادیه اروپا</w:t>
      </w:r>
    </w:p>
    <w:p w:rsidR="00616AE3" w:rsidRPr="00F5000C" w:rsidRDefault="00616AE3" w:rsidP="00616AE3">
      <w:pPr>
        <w:rPr>
          <w:b/>
          <w:sz w:val="28"/>
          <w:szCs w:val="28"/>
        </w:rPr>
      </w:pPr>
    </w:p>
    <w:p w:rsidR="00616AE3" w:rsidRPr="00F5000C" w:rsidRDefault="00616AE3" w:rsidP="00616AE3">
      <w:pPr>
        <w:rPr>
          <w:sz w:val="28"/>
          <w:szCs w:val="28"/>
        </w:rPr>
      </w:pPr>
    </w:p>
    <w:p w:rsidR="00CC120D" w:rsidRDefault="00CC120D" w:rsidP="000068EC">
      <w:pPr>
        <w:bidi/>
        <w:jc w:val="both"/>
        <w:rPr>
          <w:sz w:val="28"/>
          <w:szCs w:val="28"/>
          <w:rtl/>
        </w:rPr>
      </w:pPr>
      <w:r w:rsidRPr="00F5000C">
        <w:rPr>
          <w:sz w:val="28"/>
          <w:szCs w:val="28"/>
        </w:rPr>
        <w:t>TT4CL</w:t>
      </w:r>
      <w:r>
        <w:rPr>
          <w:rFonts w:hint="cs"/>
          <w:sz w:val="28"/>
          <w:szCs w:val="28"/>
          <w:rtl/>
        </w:rPr>
        <w:t xml:space="preserve"> با</w:t>
      </w:r>
      <w:r>
        <w:rPr>
          <w:rFonts w:hint="cs"/>
          <w:sz w:val="28"/>
          <w:szCs w:val="28"/>
          <w:rtl/>
          <w:lang w:bidi="fa-IR"/>
        </w:rPr>
        <w:t xml:space="preserve"> هدف درمان بیماری سالک</w:t>
      </w:r>
      <w:r w:rsidRPr="00F5000C">
        <w:rPr>
          <w:sz w:val="28"/>
          <w:szCs w:val="28"/>
        </w:rPr>
        <w:t xml:space="preserve"> </w:t>
      </w:r>
    </w:p>
    <w:p w:rsidR="00CC120D" w:rsidRPr="00F5000C" w:rsidRDefault="00CC120D" w:rsidP="008C0249">
      <w:p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</w:rPr>
        <w:t xml:space="preserve">طرح های </w:t>
      </w:r>
      <w:r>
        <w:rPr>
          <w:rFonts w:hint="cs"/>
          <w:sz w:val="28"/>
          <w:szCs w:val="28"/>
          <w:rtl/>
          <w:lang w:bidi="fa-IR"/>
        </w:rPr>
        <w:t xml:space="preserve">افق جدید 2020 با هدف کاهش بار بیماری های عفونی فراموش شده و </w:t>
      </w:r>
      <w:r w:rsidR="00F402CC">
        <w:rPr>
          <w:rFonts w:hint="cs"/>
          <w:sz w:val="28"/>
          <w:szCs w:val="28"/>
          <w:rtl/>
          <w:lang w:bidi="fa-IR"/>
        </w:rPr>
        <w:t xml:space="preserve">تخفیف </w:t>
      </w:r>
      <w:r>
        <w:rPr>
          <w:rFonts w:hint="cs"/>
          <w:sz w:val="28"/>
          <w:szCs w:val="28"/>
          <w:rtl/>
          <w:lang w:bidi="fa-IR"/>
        </w:rPr>
        <w:t xml:space="preserve">عواقب اقتصادی و اجتماعی </w:t>
      </w:r>
      <w:r w:rsidR="00F402CC">
        <w:rPr>
          <w:rFonts w:hint="cs"/>
          <w:sz w:val="28"/>
          <w:szCs w:val="28"/>
          <w:rtl/>
          <w:lang w:bidi="fa-IR"/>
        </w:rPr>
        <w:t>این بیماری ها بنیان گ</w:t>
      </w:r>
      <w:r w:rsidR="008C0249">
        <w:rPr>
          <w:rFonts w:hint="cs"/>
          <w:sz w:val="28"/>
          <w:szCs w:val="28"/>
          <w:rtl/>
          <w:lang w:bidi="fa-IR"/>
        </w:rPr>
        <w:t>ذ</w:t>
      </w:r>
      <w:r w:rsidR="00F402CC">
        <w:rPr>
          <w:rFonts w:hint="cs"/>
          <w:sz w:val="28"/>
          <w:szCs w:val="28"/>
          <w:rtl/>
          <w:lang w:bidi="fa-IR"/>
        </w:rPr>
        <w:t>اری شده است</w:t>
      </w:r>
      <w:r>
        <w:rPr>
          <w:rFonts w:hint="cs"/>
          <w:sz w:val="28"/>
          <w:szCs w:val="28"/>
          <w:rtl/>
          <w:lang w:bidi="fa-IR"/>
        </w:rPr>
        <w:t>.</w:t>
      </w:r>
      <w:r w:rsidR="00F402CC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افق 2020</w:t>
      </w:r>
      <w:r w:rsidR="00F402CC">
        <w:rPr>
          <w:rFonts w:hint="cs"/>
          <w:sz w:val="28"/>
          <w:szCs w:val="28"/>
          <w:rtl/>
          <w:lang w:bidi="fa-IR"/>
        </w:rPr>
        <w:t xml:space="preserve">، </w:t>
      </w:r>
      <w:r>
        <w:rPr>
          <w:rFonts w:hint="cs"/>
          <w:sz w:val="28"/>
          <w:szCs w:val="28"/>
          <w:rtl/>
          <w:lang w:bidi="fa-IR"/>
        </w:rPr>
        <w:t xml:space="preserve">برنامه </w:t>
      </w:r>
      <w:r w:rsidR="00F402CC">
        <w:rPr>
          <w:rFonts w:hint="cs"/>
          <w:sz w:val="28"/>
          <w:szCs w:val="28"/>
          <w:rtl/>
          <w:lang w:bidi="fa-IR"/>
        </w:rPr>
        <w:t xml:space="preserve">های پژوهشی و نوآوری </w:t>
      </w:r>
      <w:r>
        <w:rPr>
          <w:rFonts w:hint="cs"/>
          <w:sz w:val="28"/>
          <w:szCs w:val="28"/>
          <w:rtl/>
          <w:lang w:bidi="fa-IR"/>
        </w:rPr>
        <w:t xml:space="preserve">اتحادیه اروپا، </w:t>
      </w:r>
      <w:r w:rsidR="00F402CC">
        <w:rPr>
          <w:rFonts w:hint="cs"/>
          <w:sz w:val="28"/>
          <w:szCs w:val="28"/>
          <w:rtl/>
          <w:lang w:bidi="fa-IR"/>
        </w:rPr>
        <w:t xml:space="preserve">بعنوان پلی که فاصله پژوهش های پایه (قبل از بالین) و </w:t>
      </w:r>
      <w:r>
        <w:rPr>
          <w:rFonts w:hint="cs"/>
          <w:sz w:val="28"/>
          <w:szCs w:val="28"/>
          <w:rtl/>
          <w:lang w:bidi="fa-IR"/>
        </w:rPr>
        <w:t xml:space="preserve">توسعه </w:t>
      </w:r>
      <w:r w:rsidR="00F402CC">
        <w:rPr>
          <w:rFonts w:hint="cs"/>
          <w:sz w:val="28"/>
          <w:szCs w:val="28"/>
          <w:rtl/>
          <w:lang w:bidi="fa-IR"/>
        </w:rPr>
        <w:t>بالینی است</w:t>
      </w:r>
      <w:r w:rsidR="00E84420">
        <w:rPr>
          <w:rFonts w:hint="cs"/>
          <w:sz w:val="28"/>
          <w:szCs w:val="28"/>
          <w:rtl/>
          <w:lang w:bidi="fa-IR"/>
        </w:rPr>
        <w:t xml:space="preserve"> و</w:t>
      </w:r>
      <w:r w:rsidR="00F402CC">
        <w:rPr>
          <w:rFonts w:hint="cs"/>
          <w:sz w:val="28"/>
          <w:szCs w:val="28"/>
          <w:rtl/>
          <w:lang w:bidi="fa-IR"/>
        </w:rPr>
        <w:t xml:space="preserve"> بنابر این </w:t>
      </w:r>
      <w:r>
        <w:rPr>
          <w:rFonts w:hint="cs"/>
          <w:sz w:val="28"/>
          <w:szCs w:val="28"/>
          <w:rtl/>
          <w:lang w:bidi="fa-IR"/>
        </w:rPr>
        <w:t>پیش</w:t>
      </w:r>
      <w:r w:rsidR="00E84420">
        <w:rPr>
          <w:rFonts w:hint="cs"/>
          <w:sz w:val="28"/>
          <w:szCs w:val="28"/>
          <w:rtl/>
          <w:lang w:bidi="fa-IR"/>
        </w:rPr>
        <w:t>ب</w:t>
      </w:r>
      <w:r>
        <w:rPr>
          <w:rFonts w:hint="cs"/>
          <w:sz w:val="28"/>
          <w:szCs w:val="28"/>
          <w:rtl/>
          <w:lang w:bidi="fa-IR"/>
        </w:rPr>
        <w:t>ر</w:t>
      </w:r>
      <w:r w:rsidR="00E84420">
        <w:rPr>
          <w:rFonts w:hint="cs"/>
          <w:sz w:val="28"/>
          <w:szCs w:val="28"/>
          <w:rtl/>
          <w:lang w:bidi="fa-IR"/>
        </w:rPr>
        <w:t>د و توسعه داروهای جدید موجود درپژوهش های آزمایشگاهی را نوید می دهد.</w:t>
      </w: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616AE3" w:rsidRPr="00F5000C" w:rsidRDefault="004F1CCC" w:rsidP="000068EC">
      <w:pPr>
        <w:bidi/>
        <w:jc w:val="both"/>
        <w:rPr>
          <w:sz w:val="28"/>
          <w:szCs w:val="28"/>
          <w:rtl/>
          <w:lang w:bidi="fa-IR"/>
        </w:rPr>
      </w:pPr>
      <w:r>
        <w:rPr>
          <w:sz w:val="28"/>
          <w:szCs w:val="28"/>
          <w:lang w:bidi="fa-IR"/>
        </w:rPr>
        <w:t>TT4CL</w:t>
      </w:r>
      <w:r w:rsidR="00E84420">
        <w:rPr>
          <w:rFonts w:hint="cs"/>
          <w:sz w:val="28"/>
          <w:szCs w:val="28"/>
          <w:rtl/>
          <w:lang w:bidi="fa-IR"/>
        </w:rPr>
        <w:t xml:space="preserve"> ائتلافی است که گروه های آکادمیک و صنعتی اروپا و </w:t>
      </w:r>
      <w:r w:rsidR="000A36BE">
        <w:rPr>
          <w:rFonts w:hint="cs"/>
          <w:sz w:val="28"/>
          <w:szCs w:val="28"/>
          <w:rtl/>
          <w:lang w:bidi="fa-IR"/>
        </w:rPr>
        <w:t>کشور</w:t>
      </w:r>
      <w:r w:rsidR="00E84420">
        <w:rPr>
          <w:rFonts w:hint="cs"/>
          <w:sz w:val="28"/>
          <w:szCs w:val="28"/>
          <w:rtl/>
          <w:lang w:bidi="fa-IR"/>
        </w:rPr>
        <w:t>های</w:t>
      </w:r>
      <w:r w:rsidR="000A36BE">
        <w:rPr>
          <w:rFonts w:hint="cs"/>
          <w:sz w:val="28"/>
          <w:szCs w:val="28"/>
          <w:rtl/>
          <w:lang w:bidi="fa-IR"/>
        </w:rPr>
        <w:t xml:space="preserve"> اندمیک بیماری </w:t>
      </w:r>
      <w:r w:rsidR="00E84420">
        <w:rPr>
          <w:rFonts w:hint="cs"/>
          <w:sz w:val="28"/>
          <w:szCs w:val="28"/>
          <w:rtl/>
          <w:lang w:bidi="fa-IR"/>
        </w:rPr>
        <w:t xml:space="preserve">را پیوند داده تا با اعطای </w:t>
      </w:r>
      <w:r w:rsidR="00D25097">
        <w:rPr>
          <w:rFonts w:hint="cs"/>
          <w:sz w:val="28"/>
          <w:szCs w:val="28"/>
          <w:rtl/>
          <w:lang w:bidi="fa-IR"/>
        </w:rPr>
        <w:t>3.75 میلیون یور</w:t>
      </w:r>
      <w:r w:rsidR="00E84420">
        <w:rPr>
          <w:rFonts w:hint="cs"/>
          <w:sz w:val="28"/>
          <w:szCs w:val="28"/>
          <w:rtl/>
          <w:lang w:bidi="fa-IR"/>
        </w:rPr>
        <w:t xml:space="preserve">که </w:t>
      </w:r>
      <w:r w:rsidR="00D25097">
        <w:rPr>
          <w:rFonts w:hint="cs"/>
          <w:sz w:val="28"/>
          <w:szCs w:val="28"/>
          <w:rtl/>
          <w:lang w:bidi="fa-IR"/>
        </w:rPr>
        <w:t xml:space="preserve">دریافت </w:t>
      </w:r>
      <w:r w:rsidR="00E84420">
        <w:rPr>
          <w:rFonts w:hint="cs"/>
          <w:sz w:val="28"/>
          <w:szCs w:val="28"/>
          <w:rtl/>
          <w:lang w:bidi="fa-IR"/>
        </w:rPr>
        <w:t xml:space="preserve">می کنند، دارویی خوراکی برای درمان فراموش شده ترین بیماری </w:t>
      </w:r>
      <w:r w:rsidR="005B57C4">
        <w:rPr>
          <w:rFonts w:hint="cs"/>
          <w:sz w:val="28"/>
          <w:szCs w:val="28"/>
          <w:rtl/>
          <w:lang w:bidi="fa-IR"/>
        </w:rPr>
        <w:t xml:space="preserve">گرمسیری جهان </w:t>
      </w:r>
      <w:r w:rsidR="00E84420">
        <w:rPr>
          <w:rFonts w:hint="cs"/>
          <w:sz w:val="28"/>
          <w:szCs w:val="28"/>
          <w:rtl/>
          <w:lang w:bidi="fa-IR"/>
        </w:rPr>
        <w:t>یعنی لیشمانیوز (سالک) ابداع کنند</w:t>
      </w:r>
      <w:r w:rsidR="00C06E75">
        <w:rPr>
          <w:rFonts w:hint="cs"/>
          <w:sz w:val="28"/>
          <w:szCs w:val="28"/>
          <w:rtl/>
          <w:lang w:bidi="fa-IR"/>
        </w:rPr>
        <w:t xml:space="preserve">. </w:t>
      </w:r>
    </w:p>
    <w:p w:rsidR="00616AE3" w:rsidRPr="00F5000C" w:rsidRDefault="005B57C4" w:rsidP="008C0249">
      <w:p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کمک</w:t>
      </w:r>
      <w:r w:rsidR="003C2A66">
        <w:rPr>
          <w:rFonts w:hint="cs"/>
          <w:sz w:val="28"/>
          <w:szCs w:val="28"/>
          <w:rtl/>
          <w:lang w:bidi="fa-IR"/>
        </w:rPr>
        <w:t xml:space="preserve"> مالی </w:t>
      </w:r>
      <w:r w:rsidR="005843A5">
        <w:rPr>
          <w:rFonts w:hint="cs"/>
          <w:sz w:val="28"/>
          <w:szCs w:val="28"/>
          <w:rtl/>
          <w:lang w:bidi="fa-IR"/>
        </w:rPr>
        <w:t xml:space="preserve">از طریق </w:t>
      </w:r>
      <w:r>
        <w:rPr>
          <w:rFonts w:hint="cs"/>
          <w:sz w:val="28"/>
          <w:szCs w:val="28"/>
          <w:rtl/>
          <w:lang w:bidi="fa-IR"/>
        </w:rPr>
        <w:t xml:space="preserve">طرح آزمایشی </w:t>
      </w:r>
      <w:r w:rsidR="0009370D">
        <w:rPr>
          <w:rFonts w:hint="cs"/>
          <w:sz w:val="28"/>
          <w:szCs w:val="28"/>
          <w:rtl/>
          <w:lang w:bidi="fa-IR"/>
        </w:rPr>
        <w:t>جدید</w:t>
      </w:r>
      <w:r>
        <w:rPr>
          <w:rFonts w:hint="cs"/>
          <w:sz w:val="28"/>
          <w:szCs w:val="28"/>
          <w:rtl/>
          <w:lang w:bidi="fa-IR"/>
        </w:rPr>
        <w:t>ی</w:t>
      </w:r>
      <w:r w:rsidR="0009370D">
        <w:rPr>
          <w:rFonts w:hint="cs"/>
          <w:sz w:val="28"/>
          <w:szCs w:val="28"/>
          <w:rtl/>
          <w:lang w:bidi="fa-IR"/>
        </w:rPr>
        <w:t xml:space="preserve"> </w:t>
      </w:r>
      <w:r w:rsidR="008C0249">
        <w:rPr>
          <w:rFonts w:hint="cs"/>
          <w:sz w:val="28"/>
          <w:szCs w:val="28"/>
          <w:rtl/>
          <w:lang w:bidi="fa-IR"/>
        </w:rPr>
        <w:t xml:space="preserve">است </w:t>
      </w:r>
      <w:r w:rsidR="0009370D">
        <w:rPr>
          <w:rFonts w:hint="cs"/>
          <w:sz w:val="28"/>
          <w:szCs w:val="28"/>
          <w:rtl/>
          <w:lang w:bidi="fa-IR"/>
        </w:rPr>
        <w:t xml:space="preserve">که شامل </w:t>
      </w:r>
      <w:r w:rsidR="00777EC5">
        <w:rPr>
          <w:rFonts w:hint="cs"/>
          <w:sz w:val="28"/>
          <w:szCs w:val="28"/>
          <w:rtl/>
          <w:lang w:bidi="fa-IR"/>
        </w:rPr>
        <w:t xml:space="preserve">پیش </w:t>
      </w:r>
      <w:r w:rsidR="0009370D">
        <w:rPr>
          <w:rFonts w:hint="cs"/>
          <w:sz w:val="28"/>
          <w:szCs w:val="28"/>
          <w:rtl/>
          <w:lang w:bidi="fa-IR"/>
        </w:rPr>
        <w:t xml:space="preserve">پرداخت </w:t>
      </w:r>
      <w:r w:rsidR="008C0249">
        <w:rPr>
          <w:rFonts w:hint="cs"/>
          <w:sz w:val="28"/>
          <w:szCs w:val="28"/>
          <w:rtl/>
          <w:lang w:bidi="fa-IR"/>
        </w:rPr>
        <w:t>در</w:t>
      </w:r>
      <w:r w:rsidR="004411CB">
        <w:rPr>
          <w:rFonts w:hint="cs"/>
          <w:sz w:val="28"/>
          <w:szCs w:val="28"/>
          <w:rtl/>
          <w:lang w:bidi="fa-IR"/>
        </w:rPr>
        <w:t xml:space="preserve"> </w:t>
      </w:r>
      <w:r w:rsidR="00777EC5">
        <w:rPr>
          <w:rFonts w:hint="cs"/>
          <w:sz w:val="28"/>
          <w:szCs w:val="28"/>
          <w:rtl/>
          <w:lang w:bidi="fa-IR"/>
        </w:rPr>
        <w:t xml:space="preserve">زمان آماده شدن مراحل قانونی </w:t>
      </w:r>
      <w:r w:rsidR="008C0249">
        <w:rPr>
          <w:rFonts w:hint="cs"/>
          <w:sz w:val="28"/>
          <w:szCs w:val="28"/>
          <w:rtl/>
          <w:lang w:bidi="fa-IR"/>
        </w:rPr>
        <w:t xml:space="preserve">طرح </w:t>
      </w:r>
      <w:r w:rsidR="00777EC5">
        <w:rPr>
          <w:rFonts w:hint="cs"/>
          <w:sz w:val="28"/>
          <w:szCs w:val="28"/>
          <w:rtl/>
          <w:lang w:bidi="fa-IR"/>
        </w:rPr>
        <w:t>است، نه مانند روش های معمولی که پرداخت بر اساس ارائه گزارش می باشد. این ساختار مالی جدید انعطاف پذیر است و انجام پروژه های تحقیقاتی را برای دانشمندان تسهیل می کند.</w:t>
      </w:r>
      <w:r w:rsidR="002260BA">
        <w:rPr>
          <w:rFonts w:hint="cs"/>
          <w:sz w:val="28"/>
          <w:szCs w:val="28"/>
          <w:rtl/>
          <w:lang w:bidi="fa-IR"/>
        </w:rPr>
        <w:t xml:space="preserve"> </w:t>
      </w:r>
    </w:p>
    <w:p w:rsidR="00616AE3" w:rsidRPr="00F5000C" w:rsidRDefault="000A6D47" w:rsidP="001E581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کمک مالی ب</w:t>
      </w:r>
      <w:r w:rsidR="00777EC5">
        <w:rPr>
          <w:rFonts w:hint="cs"/>
          <w:sz w:val="28"/>
          <w:szCs w:val="28"/>
          <w:rtl/>
          <w:lang w:bidi="fa-IR"/>
        </w:rPr>
        <w:t xml:space="preserve">ه منظور </w:t>
      </w:r>
      <w:r>
        <w:rPr>
          <w:rFonts w:hint="cs"/>
          <w:sz w:val="28"/>
          <w:szCs w:val="28"/>
          <w:rtl/>
          <w:lang w:bidi="fa-IR"/>
        </w:rPr>
        <w:t xml:space="preserve">توسعه </w:t>
      </w:r>
      <w:r w:rsidR="00777EC5">
        <w:rPr>
          <w:rFonts w:hint="cs"/>
          <w:sz w:val="28"/>
          <w:szCs w:val="28"/>
          <w:rtl/>
          <w:lang w:bidi="fa-IR"/>
        </w:rPr>
        <w:t xml:space="preserve">بالینی،  </w:t>
      </w:r>
      <w:r w:rsidR="007B55C8">
        <w:rPr>
          <w:rFonts w:hint="cs"/>
          <w:sz w:val="28"/>
          <w:szCs w:val="28"/>
          <w:rtl/>
          <w:lang w:bidi="fa-IR"/>
        </w:rPr>
        <w:t xml:space="preserve">تحقیقات </w:t>
      </w:r>
      <w:r w:rsidR="007B55C8" w:rsidRPr="00F5000C">
        <w:rPr>
          <w:sz w:val="28"/>
          <w:szCs w:val="28"/>
        </w:rPr>
        <w:t>CMC</w:t>
      </w:r>
      <w:r w:rsidR="007B55C8">
        <w:rPr>
          <w:rFonts w:hint="cs"/>
          <w:sz w:val="28"/>
          <w:szCs w:val="28"/>
          <w:rtl/>
          <w:lang w:bidi="fa-IR"/>
        </w:rPr>
        <w:t xml:space="preserve"> ، تولید </w:t>
      </w:r>
      <w:r w:rsidR="007B55C8" w:rsidRPr="00F5000C">
        <w:rPr>
          <w:sz w:val="28"/>
          <w:szCs w:val="28"/>
        </w:rPr>
        <w:t>GMP</w:t>
      </w:r>
      <w:r w:rsidR="007B55C8">
        <w:rPr>
          <w:rFonts w:hint="cs"/>
          <w:sz w:val="28"/>
          <w:szCs w:val="28"/>
          <w:rtl/>
        </w:rPr>
        <w:t xml:space="preserve">، اخذ </w:t>
      </w:r>
      <w:r w:rsidR="00742FA5">
        <w:rPr>
          <w:rFonts w:hint="cs"/>
          <w:sz w:val="28"/>
          <w:szCs w:val="28"/>
          <w:rtl/>
          <w:lang w:bidi="fa-IR"/>
        </w:rPr>
        <w:t>تایید</w:t>
      </w:r>
      <w:r w:rsidR="008C0249">
        <w:rPr>
          <w:rFonts w:hint="cs"/>
          <w:sz w:val="28"/>
          <w:szCs w:val="28"/>
          <w:rtl/>
          <w:lang w:bidi="fa-IR"/>
        </w:rPr>
        <w:t xml:space="preserve"> های</w:t>
      </w:r>
      <w:r w:rsidR="00742FA5">
        <w:rPr>
          <w:rFonts w:hint="cs"/>
          <w:sz w:val="28"/>
          <w:szCs w:val="28"/>
          <w:rtl/>
          <w:lang w:bidi="fa-IR"/>
        </w:rPr>
        <w:t xml:space="preserve"> ق</w:t>
      </w:r>
      <w:r w:rsidR="007B55C8">
        <w:rPr>
          <w:rFonts w:hint="cs"/>
          <w:sz w:val="28"/>
          <w:szCs w:val="28"/>
          <w:rtl/>
          <w:lang w:bidi="fa-IR"/>
        </w:rPr>
        <w:t>انونی</w:t>
      </w:r>
      <w:r w:rsidR="001E581C">
        <w:rPr>
          <w:rFonts w:hint="cs"/>
          <w:sz w:val="28"/>
          <w:szCs w:val="28"/>
          <w:rtl/>
          <w:lang w:bidi="fa-IR"/>
        </w:rPr>
        <w:t>،</w:t>
      </w:r>
      <w:r w:rsidR="008C0249">
        <w:rPr>
          <w:rFonts w:hint="cs"/>
          <w:sz w:val="28"/>
          <w:szCs w:val="28"/>
          <w:rtl/>
          <w:lang w:bidi="fa-IR"/>
        </w:rPr>
        <w:t xml:space="preserve"> </w:t>
      </w:r>
      <w:r w:rsidR="007B55C8">
        <w:rPr>
          <w:rFonts w:hint="cs"/>
          <w:sz w:val="28"/>
          <w:szCs w:val="28"/>
          <w:rtl/>
          <w:lang w:bidi="fa-IR"/>
        </w:rPr>
        <w:t xml:space="preserve">تولید </w:t>
      </w:r>
      <w:r w:rsidR="00742FA5">
        <w:rPr>
          <w:rFonts w:hint="cs"/>
          <w:sz w:val="28"/>
          <w:szCs w:val="28"/>
          <w:rtl/>
          <w:lang w:bidi="fa-IR"/>
        </w:rPr>
        <w:t xml:space="preserve">و </w:t>
      </w:r>
      <w:r w:rsidR="007B55C8">
        <w:rPr>
          <w:rFonts w:hint="cs"/>
          <w:sz w:val="28"/>
          <w:szCs w:val="28"/>
          <w:rtl/>
          <w:lang w:bidi="fa-IR"/>
        </w:rPr>
        <w:t xml:space="preserve">بهره برداری از </w:t>
      </w:r>
      <w:r w:rsidR="00F74DE9">
        <w:rPr>
          <w:rFonts w:hint="cs"/>
          <w:sz w:val="28"/>
          <w:szCs w:val="28"/>
          <w:rtl/>
          <w:lang w:bidi="fa-IR"/>
        </w:rPr>
        <w:t xml:space="preserve">درمان </w:t>
      </w:r>
      <w:r w:rsidR="001E581C">
        <w:rPr>
          <w:rFonts w:hint="cs"/>
          <w:sz w:val="28"/>
          <w:szCs w:val="28"/>
          <w:rtl/>
          <w:lang w:bidi="fa-IR"/>
        </w:rPr>
        <w:t xml:space="preserve">اعجاب انگیز خوراکی </w:t>
      </w:r>
      <w:r w:rsidR="007B55C8">
        <w:rPr>
          <w:rFonts w:hint="cs"/>
          <w:sz w:val="28"/>
          <w:szCs w:val="28"/>
          <w:rtl/>
          <w:lang w:bidi="fa-IR"/>
        </w:rPr>
        <w:t xml:space="preserve">که </w:t>
      </w:r>
      <w:proofErr w:type="spellStart"/>
      <w:r w:rsidR="007B55C8" w:rsidRPr="00F5000C">
        <w:rPr>
          <w:sz w:val="28"/>
          <w:szCs w:val="28"/>
        </w:rPr>
        <w:t>Oblita</w:t>
      </w:r>
      <w:proofErr w:type="spellEnd"/>
      <w:r w:rsidR="007B55C8">
        <w:rPr>
          <w:rFonts w:hint="cs"/>
          <w:sz w:val="28"/>
          <w:szCs w:val="28"/>
          <w:rtl/>
          <w:lang w:bidi="fa-IR"/>
        </w:rPr>
        <w:t xml:space="preserve"> </w:t>
      </w:r>
      <w:r w:rsidR="008C0457">
        <w:rPr>
          <w:rFonts w:hint="cs"/>
          <w:sz w:val="28"/>
          <w:szCs w:val="28"/>
          <w:rtl/>
          <w:lang w:bidi="fa-IR"/>
        </w:rPr>
        <w:t xml:space="preserve">در مدل </w:t>
      </w:r>
      <w:r w:rsidR="007B55C8">
        <w:rPr>
          <w:rFonts w:hint="cs"/>
          <w:sz w:val="28"/>
          <w:szCs w:val="28"/>
          <w:rtl/>
          <w:lang w:bidi="fa-IR"/>
        </w:rPr>
        <w:t xml:space="preserve">های </w:t>
      </w:r>
      <w:r w:rsidR="008C0457">
        <w:rPr>
          <w:rFonts w:hint="cs"/>
          <w:sz w:val="28"/>
          <w:szCs w:val="28"/>
          <w:rtl/>
          <w:lang w:bidi="fa-IR"/>
        </w:rPr>
        <w:t>حیوانی و</w:t>
      </w:r>
      <w:r w:rsidR="001E581C">
        <w:rPr>
          <w:rFonts w:hint="cs"/>
          <w:sz w:val="28"/>
          <w:szCs w:val="28"/>
          <w:rtl/>
          <w:lang w:bidi="fa-IR"/>
        </w:rPr>
        <w:t xml:space="preserve"> </w:t>
      </w:r>
      <w:r w:rsidR="008C0457">
        <w:rPr>
          <w:rFonts w:hint="cs"/>
          <w:sz w:val="28"/>
          <w:szCs w:val="28"/>
          <w:rtl/>
          <w:lang w:bidi="fa-IR"/>
        </w:rPr>
        <w:t xml:space="preserve">آزمایشگاهی </w:t>
      </w:r>
      <w:r w:rsidR="001D67D0">
        <w:rPr>
          <w:rFonts w:hint="cs"/>
          <w:sz w:val="28"/>
          <w:szCs w:val="28"/>
          <w:rtl/>
          <w:lang w:bidi="fa-IR"/>
        </w:rPr>
        <w:t xml:space="preserve">با حمایت </w:t>
      </w:r>
      <w:r w:rsidR="001D67D0">
        <w:rPr>
          <w:sz w:val="28"/>
          <w:szCs w:val="28"/>
          <w:lang w:bidi="fa-IR"/>
        </w:rPr>
        <w:t>Aviva</w:t>
      </w:r>
      <w:r w:rsidR="007B55C8">
        <w:rPr>
          <w:rFonts w:hint="cs"/>
          <w:sz w:val="28"/>
          <w:szCs w:val="28"/>
          <w:rtl/>
          <w:lang w:bidi="fa-IR"/>
        </w:rPr>
        <w:t xml:space="preserve"> با موفقیت به انجام رسانده و </w:t>
      </w:r>
      <w:r w:rsidR="0090546B">
        <w:rPr>
          <w:rFonts w:hint="cs"/>
          <w:sz w:val="28"/>
          <w:szCs w:val="28"/>
          <w:rtl/>
          <w:lang w:bidi="fa-IR"/>
        </w:rPr>
        <w:t>دارو</w:t>
      </w:r>
      <w:r w:rsidR="001E581C">
        <w:rPr>
          <w:rFonts w:hint="cs"/>
          <w:sz w:val="28"/>
          <w:szCs w:val="28"/>
          <w:rtl/>
          <w:lang w:bidi="fa-IR"/>
        </w:rPr>
        <w:t>ی</w:t>
      </w:r>
      <w:r w:rsidR="007B55C8">
        <w:rPr>
          <w:rFonts w:hint="cs"/>
          <w:sz w:val="28"/>
          <w:szCs w:val="28"/>
          <w:rtl/>
          <w:lang w:bidi="fa-IR"/>
        </w:rPr>
        <w:t xml:space="preserve"> خوراکی ابداع </w:t>
      </w:r>
      <w:r w:rsidR="001E581C">
        <w:rPr>
          <w:rFonts w:hint="cs"/>
          <w:sz w:val="28"/>
          <w:szCs w:val="28"/>
          <w:rtl/>
          <w:lang w:bidi="fa-IR"/>
        </w:rPr>
        <w:t>گردی</w:t>
      </w:r>
      <w:r w:rsidR="007B55C8">
        <w:rPr>
          <w:rFonts w:hint="cs"/>
          <w:sz w:val="28"/>
          <w:szCs w:val="28"/>
          <w:rtl/>
          <w:lang w:bidi="fa-IR"/>
        </w:rPr>
        <w:t xml:space="preserve">ده </w:t>
      </w:r>
      <w:r w:rsidR="001E581C">
        <w:rPr>
          <w:rFonts w:hint="cs"/>
          <w:sz w:val="28"/>
          <w:szCs w:val="28"/>
          <w:rtl/>
          <w:lang w:bidi="fa-IR"/>
        </w:rPr>
        <w:t>است</w:t>
      </w:r>
      <w:r w:rsidR="007B55C8">
        <w:rPr>
          <w:rFonts w:hint="cs"/>
          <w:sz w:val="28"/>
          <w:szCs w:val="28"/>
          <w:rtl/>
          <w:lang w:bidi="fa-IR"/>
        </w:rPr>
        <w:t>.</w:t>
      </w:r>
      <w:r w:rsidR="00742FA5">
        <w:rPr>
          <w:sz w:val="28"/>
          <w:szCs w:val="28"/>
          <w:lang w:bidi="fa-IR"/>
        </w:rPr>
        <w:t xml:space="preserve"> </w:t>
      </w:r>
    </w:p>
    <w:p w:rsidR="00616AE3" w:rsidRPr="00F5000C" w:rsidRDefault="00F01958" w:rsidP="001E581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مطالعات اولیه د</w:t>
      </w:r>
      <w:r w:rsidR="007B55C8">
        <w:rPr>
          <w:rFonts w:hint="cs"/>
          <w:sz w:val="28"/>
          <w:szCs w:val="28"/>
          <w:rtl/>
          <w:lang w:bidi="fa-IR"/>
        </w:rPr>
        <w:t xml:space="preserve">اروی </w:t>
      </w:r>
      <w:r>
        <w:rPr>
          <w:rFonts w:hint="cs"/>
          <w:sz w:val="28"/>
          <w:szCs w:val="28"/>
          <w:rtl/>
          <w:lang w:bidi="fa-IR"/>
        </w:rPr>
        <w:t>جدید نشان</w:t>
      </w:r>
      <w:r w:rsidR="001E581C">
        <w:rPr>
          <w:rFonts w:hint="cs"/>
          <w:sz w:val="28"/>
          <w:szCs w:val="28"/>
          <w:rtl/>
          <w:lang w:bidi="fa-IR"/>
        </w:rPr>
        <w:t>گر</w:t>
      </w:r>
      <w:r w:rsidR="007B55C8">
        <w:rPr>
          <w:rFonts w:hint="cs"/>
          <w:sz w:val="28"/>
          <w:szCs w:val="28"/>
          <w:rtl/>
          <w:lang w:bidi="fa-IR"/>
        </w:rPr>
        <w:t xml:space="preserve"> </w:t>
      </w:r>
      <w:r w:rsidR="00457C04">
        <w:rPr>
          <w:rFonts w:hint="cs"/>
          <w:sz w:val="28"/>
          <w:szCs w:val="28"/>
          <w:rtl/>
          <w:lang w:bidi="fa-IR"/>
        </w:rPr>
        <w:t xml:space="preserve">قوی تر </w:t>
      </w:r>
      <w:r w:rsidR="008C0249">
        <w:rPr>
          <w:rFonts w:hint="cs"/>
          <w:sz w:val="28"/>
          <w:szCs w:val="28"/>
          <w:rtl/>
          <w:lang w:bidi="fa-IR"/>
        </w:rPr>
        <w:t xml:space="preserve">و </w:t>
      </w:r>
      <w:r w:rsidR="00A54C21">
        <w:rPr>
          <w:rFonts w:hint="cs"/>
          <w:sz w:val="28"/>
          <w:szCs w:val="28"/>
          <w:rtl/>
          <w:lang w:bidi="fa-IR"/>
        </w:rPr>
        <w:t xml:space="preserve">قابل تحمل تر </w:t>
      </w:r>
      <w:r w:rsidR="001E581C">
        <w:rPr>
          <w:rFonts w:hint="cs"/>
          <w:sz w:val="28"/>
          <w:szCs w:val="28"/>
          <w:rtl/>
          <w:lang w:bidi="fa-IR"/>
        </w:rPr>
        <w:t xml:space="preserve">بودن ابن </w:t>
      </w:r>
      <w:r w:rsidR="00A54C21">
        <w:rPr>
          <w:rFonts w:hint="cs"/>
          <w:sz w:val="28"/>
          <w:szCs w:val="28"/>
          <w:rtl/>
          <w:lang w:bidi="fa-IR"/>
        </w:rPr>
        <w:t>د</w:t>
      </w:r>
      <w:r w:rsidR="007B55C8">
        <w:rPr>
          <w:rFonts w:hint="cs"/>
          <w:sz w:val="28"/>
          <w:szCs w:val="28"/>
          <w:rtl/>
          <w:lang w:bidi="fa-IR"/>
        </w:rPr>
        <w:t>ا</w:t>
      </w:r>
      <w:r w:rsidR="00A54C21">
        <w:rPr>
          <w:rFonts w:hint="cs"/>
          <w:sz w:val="28"/>
          <w:szCs w:val="28"/>
          <w:rtl/>
          <w:lang w:bidi="fa-IR"/>
        </w:rPr>
        <w:t>ر</w:t>
      </w:r>
      <w:r w:rsidR="007B55C8">
        <w:rPr>
          <w:rFonts w:hint="cs"/>
          <w:sz w:val="28"/>
          <w:szCs w:val="28"/>
          <w:rtl/>
          <w:lang w:bidi="fa-IR"/>
        </w:rPr>
        <w:t>و</w:t>
      </w:r>
      <w:r w:rsidR="001E581C">
        <w:rPr>
          <w:rFonts w:hint="cs"/>
          <w:sz w:val="28"/>
          <w:szCs w:val="28"/>
          <w:rtl/>
          <w:lang w:bidi="fa-IR"/>
        </w:rPr>
        <w:t xml:space="preserve"> در مقایسه با درمان </w:t>
      </w:r>
      <w:r w:rsidR="007B55C8">
        <w:rPr>
          <w:rFonts w:hint="cs"/>
          <w:sz w:val="28"/>
          <w:szCs w:val="28"/>
          <w:rtl/>
          <w:lang w:bidi="fa-IR"/>
        </w:rPr>
        <w:t xml:space="preserve">های </w:t>
      </w:r>
      <w:r w:rsidR="00A54C21">
        <w:rPr>
          <w:rFonts w:hint="cs"/>
          <w:sz w:val="28"/>
          <w:szCs w:val="28"/>
          <w:rtl/>
          <w:lang w:bidi="fa-IR"/>
        </w:rPr>
        <w:t xml:space="preserve">موجود </w:t>
      </w:r>
      <w:r w:rsidR="007B55C8">
        <w:rPr>
          <w:rFonts w:hint="cs"/>
          <w:sz w:val="28"/>
          <w:szCs w:val="28"/>
          <w:rtl/>
          <w:lang w:bidi="fa-IR"/>
        </w:rPr>
        <w:t>می باشد</w:t>
      </w:r>
      <w:r w:rsidR="00A54C21">
        <w:rPr>
          <w:rFonts w:hint="cs"/>
          <w:sz w:val="28"/>
          <w:szCs w:val="28"/>
          <w:rtl/>
          <w:lang w:bidi="fa-IR"/>
        </w:rPr>
        <w:t>. از</w:t>
      </w:r>
      <w:r w:rsidR="007B55C8">
        <w:rPr>
          <w:rFonts w:hint="cs"/>
          <w:sz w:val="28"/>
          <w:szCs w:val="28"/>
          <w:rtl/>
          <w:lang w:bidi="fa-IR"/>
        </w:rPr>
        <w:t xml:space="preserve">آنجا که ضایعه </w:t>
      </w:r>
      <w:r w:rsidR="005D2026">
        <w:rPr>
          <w:rFonts w:hint="cs"/>
          <w:sz w:val="28"/>
          <w:szCs w:val="28"/>
          <w:rtl/>
          <w:lang w:bidi="fa-IR"/>
        </w:rPr>
        <w:t xml:space="preserve">سالک می تواند در بدن بیمار گسترش یابد، نیاز به  ابداع </w:t>
      </w:r>
      <w:r w:rsidR="000520AD">
        <w:rPr>
          <w:rFonts w:hint="cs"/>
          <w:sz w:val="28"/>
          <w:szCs w:val="28"/>
          <w:rtl/>
          <w:lang w:bidi="fa-IR"/>
        </w:rPr>
        <w:t>دارو</w:t>
      </w:r>
      <w:r w:rsidR="005D2026">
        <w:rPr>
          <w:rFonts w:hint="cs"/>
          <w:sz w:val="28"/>
          <w:szCs w:val="28"/>
          <w:rtl/>
          <w:lang w:bidi="fa-IR"/>
        </w:rPr>
        <w:t>ی</w:t>
      </w:r>
      <w:r w:rsidR="000520AD">
        <w:rPr>
          <w:rFonts w:hint="cs"/>
          <w:sz w:val="28"/>
          <w:szCs w:val="28"/>
          <w:rtl/>
          <w:lang w:bidi="fa-IR"/>
        </w:rPr>
        <w:t xml:space="preserve">ی </w:t>
      </w:r>
      <w:r w:rsidR="005D2026">
        <w:rPr>
          <w:rFonts w:hint="cs"/>
          <w:sz w:val="28"/>
          <w:szCs w:val="28"/>
          <w:rtl/>
          <w:lang w:bidi="fa-IR"/>
        </w:rPr>
        <w:t xml:space="preserve">خوراکی بیشتر از داروی موضعی </w:t>
      </w:r>
      <w:r w:rsidR="001E581C">
        <w:rPr>
          <w:rFonts w:hint="cs"/>
          <w:sz w:val="28"/>
          <w:szCs w:val="28"/>
          <w:rtl/>
          <w:lang w:bidi="fa-IR"/>
        </w:rPr>
        <w:t>می باشد</w:t>
      </w:r>
      <w:r w:rsidR="000520AD">
        <w:rPr>
          <w:rFonts w:hint="cs"/>
          <w:sz w:val="28"/>
          <w:szCs w:val="28"/>
          <w:rtl/>
          <w:lang w:bidi="fa-IR"/>
        </w:rPr>
        <w:t xml:space="preserve">. </w:t>
      </w:r>
      <w:r w:rsidR="00FA7EF2">
        <w:rPr>
          <w:rFonts w:hint="cs"/>
          <w:sz w:val="28"/>
          <w:szCs w:val="28"/>
          <w:rtl/>
          <w:lang w:bidi="fa-IR"/>
        </w:rPr>
        <w:t>درمان</w:t>
      </w:r>
      <w:r w:rsidR="005D2026">
        <w:rPr>
          <w:rFonts w:hint="cs"/>
          <w:sz w:val="28"/>
          <w:szCs w:val="28"/>
          <w:rtl/>
          <w:lang w:bidi="fa-IR"/>
        </w:rPr>
        <w:t xml:space="preserve"> </w:t>
      </w:r>
      <w:r w:rsidR="00FA7EF2">
        <w:rPr>
          <w:rFonts w:hint="cs"/>
          <w:sz w:val="28"/>
          <w:szCs w:val="28"/>
          <w:rtl/>
          <w:lang w:bidi="fa-IR"/>
        </w:rPr>
        <w:t xml:space="preserve">های موجود </w:t>
      </w:r>
      <w:r w:rsidR="005D2026">
        <w:rPr>
          <w:rFonts w:hint="cs"/>
          <w:sz w:val="28"/>
          <w:szCs w:val="28"/>
          <w:rtl/>
          <w:lang w:bidi="fa-IR"/>
        </w:rPr>
        <w:t xml:space="preserve">نقاط ضعف </w:t>
      </w:r>
      <w:r w:rsidR="003D2757">
        <w:rPr>
          <w:rFonts w:hint="cs"/>
          <w:sz w:val="28"/>
          <w:szCs w:val="28"/>
          <w:rtl/>
          <w:lang w:bidi="fa-IR"/>
        </w:rPr>
        <w:t xml:space="preserve">متعددی </w:t>
      </w:r>
      <w:r w:rsidR="005D2026">
        <w:rPr>
          <w:rFonts w:hint="cs"/>
          <w:sz w:val="28"/>
          <w:szCs w:val="28"/>
          <w:rtl/>
          <w:lang w:bidi="fa-IR"/>
        </w:rPr>
        <w:t>دارد</w:t>
      </w:r>
      <w:r w:rsidR="003D2757">
        <w:rPr>
          <w:rFonts w:hint="cs"/>
          <w:sz w:val="28"/>
          <w:szCs w:val="28"/>
          <w:rtl/>
          <w:lang w:bidi="fa-IR"/>
        </w:rPr>
        <w:t xml:space="preserve">، </w:t>
      </w:r>
      <w:r w:rsidR="005D2026">
        <w:rPr>
          <w:rFonts w:hint="cs"/>
          <w:sz w:val="28"/>
          <w:szCs w:val="28"/>
          <w:rtl/>
          <w:lang w:bidi="fa-IR"/>
        </w:rPr>
        <w:t xml:space="preserve">از قبیل </w:t>
      </w:r>
      <w:r w:rsidR="003D2757">
        <w:rPr>
          <w:rFonts w:hint="cs"/>
          <w:sz w:val="28"/>
          <w:szCs w:val="28"/>
          <w:rtl/>
          <w:lang w:bidi="fa-IR"/>
        </w:rPr>
        <w:t xml:space="preserve">سمیت </w:t>
      </w:r>
      <w:r w:rsidR="005D2026">
        <w:rPr>
          <w:rFonts w:hint="cs"/>
          <w:sz w:val="28"/>
          <w:szCs w:val="28"/>
          <w:rtl/>
          <w:lang w:bidi="fa-IR"/>
        </w:rPr>
        <w:t xml:space="preserve">بالا </w:t>
      </w:r>
      <w:r w:rsidR="003D2757">
        <w:rPr>
          <w:rFonts w:hint="cs"/>
          <w:sz w:val="28"/>
          <w:szCs w:val="28"/>
          <w:rtl/>
          <w:lang w:bidi="fa-IR"/>
        </w:rPr>
        <w:t xml:space="preserve">و اثرات </w:t>
      </w:r>
      <w:r w:rsidR="005D2026">
        <w:rPr>
          <w:rFonts w:hint="cs"/>
          <w:sz w:val="28"/>
          <w:szCs w:val="28"/>
          <w:rtl/>
          <w:lang w:bidi="fa-IR"/>
        </w:rPr>
        <w:t>جانبی</w:t>
      </w:r>
      <w:r w:rsidR="003D2757">
        <w:rPr>
          <w:rFonts w:hint="cs"/>
          <w:sz w:val="28"/>
          <w:szCs w:val="28"/>
          <w:rtl/>
          <w:lang w:bidi="fa-IR"/>
        </w:rPr>
        <w:t>، وهمچنین</w:t>
      </w:r>
      <w:r w:rsidR="005D2026">
        <w:rPr>
          <w:rFonts w:hint="cs"/>
          <w:sz w:val="28"/>
          <w:szCs w:val="28"/>
          <w:rtl/>
          <w:lang w:bidi="fa-IR"/>
        </w:rPr>
        <w:t xml:space="preserve"> نیاز به تزریقات مکرر، طولانی و دردناک که باعث شکایت بیمار و عدم همکاری و قطع درمان </w:t>
      </w:r>
      <w:r w:rsidR="001E581C">
        <w:rPr>
          <w:rFonts w:hint="cs"/>
          <w:sz w:val="28"/>
          <w:szCs w:val="28"/>
          <w:rtl/>
          <w:lang w:bidi="fa-IR"/>
        </w:rPr>
        <w:t xml:space="preserve">توسط بیمار </w:t>
      </w:r>
      <w:r w:rsidR="005D2026">
        <w:rPr>
          <w:rFonts w:hint="cs"/>
          <w:sz w:val="28"/>
          <w:szCs w:val="28"/>
          <w:rtl/>
          <w:lang w:bidi="fa-IR"/>
        </w:rPr>
        <w:t>می شود.</w:t>
      </w:r>
      <w:r w:rsidR="00146256">
        <w:rPr>
          <w:rFonts w:hint="cs"/>
          <w:sz w:val="28"/>
          <w:szCs w:val="28"/>
          <w:rtl/>
          <w:lang w:bidi="fa-IR"/>
        </w:rPr>
        <w:t xml:space="preserve"> </w:t>
      </w:r>
      <w:r w:rsidR="00CC02B1">
        <w:rPr>
          <w:rFonts w:hint="cs"/>
          <w:sz w:val="28"/>
          <w:szCs w:val="28"/>
          <w:rtl/>
          <w:lang w:bidi="fa-IR"/>
        </w:rPr>
        <w:t xml:space="preserve"> پروفسور</w:t>
      </w:r>
      <w:r w:rsidR="005D2026">
        <w:rPr>
          <w:rFonts w:hint="cs"/>
          <w:sz w:val="28"/>
          <w:szCs w:val="28"/>
          <w:rtl/>
          <w:lang w:bidi="fa-IR"/>
        </w:rPr>
        <w:t xml:space="preserve"> سنجیو</w:t>
      </w:r>
      <w:r w:rsidR="00CC02B1">
        <w:rPr>
          <w:rFonts w:hint="cs"/>
          <w:sz w:val="28"/>
          <w:szCs w:val="28"/>
          <w:rtl/>
          <w:lang w:bidi="fa-IR"/>
        </w:rPr>
        <w:t xml:space="preserve"> ک</w:t>
      </w:r>
      <w:r w:rsidR="00035369">
        <w:rPr>
          <w:rFonts w:hint="cs"/>
          <w:sz w:val="28"/>
          <w:szCs w:val="28"/>
          <w:rtl/>
          <w:lang w:bidi="fa-IR"/>
        </w:rPr>
        <w:t xml:space="preserve">ریسشنا </w:t>
      </w:r>
      <w:r w:rsidR="000B689C">
        <w:rPr>
          <w:rFonts w:hint="cs"/>
          <w:sz w:val="28"/>
          <w:szCs w:val="28"/>
          <w:rtl/>
          <w:lang w:bidi="fa-IR"/>
        </w:rPr>
        <w:t xml:space="preserve">که </w:t>
      </w:r>
      <w:r w:rsidR="005D2026">
        <w:rPr>
          <w:rFonts w:hint="cs"/>
          <w:sz w:val="28"/>
          <w:szCs w:val="28"/>
          <w:rtl/>
          <w:lang w:bidi="fa-IR"/>
        </w:rPr>
        <w:t xml:space="preserve">دانشمند بین المللی </w:t>
      </w:r>
      <w:r w:rsidR="001E581C">
        <w:rPr>
          <w:rFonts w:hint="cs"/>
          <w:sz w:val="28"/>
          <w:szCs w:val="28"/>
          <w:rtl/>
          <w:lang w:bidi="fa-IR"/>
        </w:rPr>
        <w:t xml:space="preserve">شناخته شده ای در زمینه </w:t>
      </w:r>
      <w:r w:rsidR="00035369">
        <w:rPr>
          <w:rFonts w:hint="cs"/>
          <w:sz w:val="28"/>
          <w:szCs w:val="28"/>
          <w:rtl/>
          <w:lang w:bidi="fa-IR"/>
        </w:rPr>
        <w:t>بی</w:t>
      </w:r>
      <w:r w:rsidR="00CC02B1">
        <w:rPr>
          <w:rFonts w:hint="cs"/>
          <w:sz w:val="28"/>
          <w:szCs w:val="28"/>
          <w:rtl/>
          <w:lang w:bidi="fa-IR"/>
        </w:rPr>
        <w:t>ماریهای</w:t>
      </w:r>
      <w:r w:rsidR="00035369">
        <w:rPr>
          <w:rFonts w:hint="cs"/>
          <w:sz w:val="28"/>
          <w:szCs w:val="28"/>
          <w:rtl/>
          <w:lang w:bidi="fa-IR"/>
        </w:rPr>
        <w:t xml:space="preserve"> انگلی است، م</w:t>
      </w:r>
      <w:r w:rsidR="000B689C">
        <w:rPr>
          <w:rFonts w:hint="cs"/>
          <w:sz w:val="28"/>
          <w:szCs w:val="28"/>
          <w:rtl/>
          <w:lang w:bidi="fa-IR"/>
        </w:rPr>
        <w:t xml:space="preserve">عتقد است که </w:t>
      </w:r>
      <w:r w:rsidR="00153AFA">
        <w:rPr>
          <w:rFonts w:hint="cs"/>
          <w:sz w:val="28"/>
          <w:szCs w:val="28"/>
          <w:rtl/>
          <w:lang w:bidi="fa-IR"/>
        </w:rPr>
        <w:t xml:space="preserve">این داروی جدید </w:t>
      </w:r>
      <w:r w:rsidR="000B689C">
        <w:rPr>
          <w:rFonts w:hint="cs"/>
          <w:sz w:val="28"/>
          <w:szCs w:val="28"/>
          <w:rtl/>
          <w:lang w:bidi="fa-IR"/>
        </w:rPr>
        <w:t xml:space="preserve">تحولی عظیم در درمان سالک </w:t>
      </w:r>
      <w:r w:rsidR="00153AFA">
        <w:rPr>
          <w:rFonts w:hint="cs"/>
          <w:sz w:val="28"/>
          <w:szCs w:val="28"/>
          <w:rtl/>
          <w:lang w:bidi="fa-IR"/>
        </w:rPr>
        <w:t xml:space="preserve">خواهد </w:t>
      </w:r>
      <w:r w:rsidR="001E581C">
        <w:rPr>
          <w:rFonts w:hint="cs"/>
          <w:sz w:val="28"/>
          <w:szCs w:val="28"/>
          <w:rtl/>
          <w:lang w:bidi="fa-IR"/>
        </w:rPr>
        <w:t>بو</w:t>
      </w:r>
      <w:r w:rsidR="00153AFA">
        <w:rPr>
          <w:rFonts w:hint="cs"/>
          <w:sz w:val="28"/>
          <w:szCs w:val="28"/>
          <w:rtl/>
          <w:lang w:bidi="fa-IR"/>
        </w:rPr>
        <w:t>د</w:t>
      </w:r>
      <w:r w:rsidR="009B2ACA">
        <w:rPr>
          <w:rFonts w:hint="cs"/>
          <w:sz w:val="28"/>
          <w:szCs w:val="28"/>
          <w:rtl/>
          <w:lang w:bidi="fa-IR"/>
        </w:rPr>
        <w:t xml:space="preserve">، </w:t>
      </w:r>
      <w:r w:rsidR="000B689C">
        <w:rPr>
          <w:rFonts w:hint="cs"/>
          <w:sz w:val="28"/>
          <w:szCs w:val="28"/>
          <w:rtl/>
          <w:lang w:bidi="fa-IR"/>
        </w:rPr>
        <w:t xml:space="preserve">سالک </w:t>
      </w:r>
      <w:r w:rsidR="009B2ACA">
        <w:rPr>
          <w:rFonts w:hint="cs"/>
          <w:sz w:val="28"/>
          <w:szCs w:val="28"/>
          <w:rtl/>
          <w:lang w:bidi="fa-IR"/>
        </w:rPr>
        <w:t xml:space="preserve">بیماری گرمسیری </w:t>
      </w:r>
      <w:r w:rsidR="000B689C">
        <w:rPr>
          <w:rFonts w:hint="cs"/>
          <w:sz w:val="28"/>
          <w:szCs w:val="28"/>
          <w:rtl/>
          <w:lang w:bidi="fa-IR"/>
        </w:rPr>
        <w:t xml:space="preserve">فراموش شده </w:t>
      </w:r>
      <w:r w:rsidR="001E581C">
        <w:rPr>
          <w:rFonts w:hint="cs"/>
          <w:sz w:val="28"/>
          <w:szCs w:val="28"/>
          <w:rtl/>
          <w:lang w:bidi="fa-IR"/>
        </w:rPr>
        <w:t xml:space="preserve">ای </w:t>
      </w:r>
      <w:r w:rsidR="000B689C">
        <w:rPr>
          <w:rFonts w:hint="cs"/>
          <w:sz w:val="28"/>
          <w:szCs w:val="28"/>
          <w:rtl/>
          <w:lang w:bidi="fa-IR"/>
        </w:rPr>
        <w:t>واقعی است</w:t>
      </w:r>
      <w:r w:rsidR="00762553">
        <w:rPr>
          <w:rFonts w:hint="cs"/>
          <w:sz w:val="28"/>
          <w:szCs w:val="28"/>
          <w:rtl/>
          <w:lang w:bidi="fa-IR"/>
        </w:rPr>
        <w:t>، مطالعات ضروری بیشتر</w:t>
      </w:r>
      <w:r w:rsidR="000B689C">
        <w:rPr>
          <w:rFonts w:hint="cs"/>
          <w:sz w:val="28"/>
          <w:szCs w:val="28"/>
          <w:rtl/>
          <w:lang w:bidi="fa-IR"/>
        </w:rPr>
        <w:t>ی</w:t>
      </w:r>
      <w:r w:rsidR="00762553">
        <w:rPr>
          <w:rFonts w:hint="cs"/>
          <w:sz w:val="28"/>
          <w:szCs w:val="28"/>
          <w:rtl/>
          <w:lang w:bidi="fa-IR"/>
        </w:rPr>
        <w:t xml:space="preserve"> لازم </w:t>
      </w:r>
      <w:r w:rsidR="000B689C">
        <w:rPr>
          <w:rFonts w:hint="cs"/>
          <w:sz w:val="28"/>
          <w:szCs w:val="28"/>
          <w:rtl/>
          <w:lang w:bidi="fa-IR"/>
        </w:rPr>
        <w:t>ا</w:t>
      </w:r>
      <w:r w:rsidR="00762553">
        <w:rPr>
          <w:rFonts w:hint="cs"/>
          <w:sz w:val="28"/>
          <w:szCs w:val="28"/>
          <w:rtl/>
          <w:lang w:bidi="fa-IR"/>
        </w:rPr>
        <w:t>ست</w:t>
      </w:r>
      <w:r w:rsidR="001E581C">
        <w:rPr>
          <w:rFonts w:hint="cs"/>
          <w:sz w:val="28"/>
          <w:szCs w:val="28"/>
          <w:rtl/>
          <w:lang w:bidi="fa-IR"/>
        </w:rPr>
        <w:t>،</w:t>
      </w:r>
      <w:r w:rsidR="00762553">
        <w:rPr>
          <w:rFonts w:hint="cs"/>
          <w:sz w:val="28"/>
          <w:szCs w:val="28"/>
          <w:rtl/>
          <w:lang w:bidi="fa-IR"/>
        </w:rPr>
        <w:t xml:space="preserve"> </w:t>
      </w:r>
      <w:r w:rsidR="000B689C">
        <w:rPr>
          <w:rFonts w:hint="cs"/>
          <w:sz w:val="28"/>
          <w:szCs w:val="28"/>
          <w:rtl/>
          <w:lang w:bidi="fa-IR"/>
        </w:rPr>
        <w:t xml:space="preserve">تا این دارو در دسترس بیماران </w:t>
      </w:r>
      <w:r w:rsidR="001560F7">
        <w:rPr>
          <w:rFonts w:hint="cs"/>
          <w:sz w:val="28"/>
          <w:szCs w:val="28"/>
          <w:rtl/>
          <w:lang w:bidi="fa-IR"/>
        </w:rPr>
        <w:t>نیاز</w:t>
      </w:r>
      <w:r w:rsidR="000B689C">
        <w:rPr>
          <w:rFonts w:hint="cs"/>
          <w:sz w:val="28"/>
          <w:szCs w:val="28"/>
          <w:rtl/>
          <w:lang w:bidi="fa-IR"/>
        </w:rPr>
        <w:t>مند قرار گیرد</w:t>
      </w:r>
      <w:r w:rsidR="001560F7">
        <w:rPr>
          <w:rFonts w:hint="cs"/>
          <w:sz w:val="28"/>
          <w:szCs w:val="28"/>
          <w:rtl/>
          <w:lang w:bidi="fa-IR"/>
        </w:rPr>
        <w:t xml:space="preserve">. </w:t>
      </w:r>
      <w:r w:rsidR="00CC02B1">
        <w:rPr>
          <w:rFonts w:hint="cs"/>
          <w:sz w:val="28"/>
          <w:szCs w:val="28"/>
          <w:rtl/>
          <w:lang w:bidi="fa-IR"/>
        </w:rPr>
        <w:t xml:space="preserve"> </w:t>
      </w:r>
    </w:p>
    <w:p w:rsidR="00616AE3" w:rsidRPr="00F5000C" w:rsidRDefault="0034204F" w:rsidP="001E581C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fa-IR"/>
        </w:rPr>
        <w:t xml:space="preserve">مطالعات اولیه </w:t>
      </w:r>
      <w:r w:rsidR="000B689C">
        <w:rPr>
          <w:rFonts w:hint="cs"/>
          <w:sz w:val="28"/>
          <w:szCs w:val="28"/>
          <w:rtl/>
          <w:lang w:bidi="fa-IR"/>
        </w:rPr>
        <w:t xml:space="preserve">طرح </w:t>
      </w:r>
      <w:r w:rsidR="000B689C" w:rsidRPr="00F5000C">
        <w:rPr>
          <w:sz w:val="28"/>
          <w:szCs w:val="28"/>
        </w:rPr>
        <w:t>TT4CL</w:t>
      </w:r>
      <w:r w:rsidR="000B689C">
        <w:rPr>
          <w:rFonts w:hint="cs"/>
          <w:sz w:val="28"/>
          <w:szCs w:val="28"/>
          <w:rtl/>
          <w:lang w:bidi="fa-IR"/>
        </w:rPr>
        <w:t xml:space="preserve"> بر </w:t>
      </w:r>
      <w:r w:rsidR="00FE3E0D">
        <w:rPr>
          <w:rFonts w:hint="cs"/>
          <w:sz w:val="28"/>
          <w:szCs w:val="28"/>
          <w:rtl/>
          <w:lang w:bidi="fa-IR"/>
        </w:rPr>
        <w:t xml:space="preserve">روی نمونه های جمع آوری شده </w:t>
      </w:r>
      <w:r w:rsidR="000B689C">
        <w:rPr>
          <w:rFonts w:hint="cs"/>
          <w:sz w:val="28"/>
          <w:szCs w:val="28"/>
          <w:rtl/>
          <w:lang w:bidi="fa-IR"/>
        </w:rPr>
        <w:t xml:space="preserve">از ضایعه بیماران مبتلا به سالک در ایران </w:t>
      </w:r>
      <w:r w:rsidR="001A39CD">
        <w:rPr>
          <w:rFonts w:hint="cs"/>
          <w:sz w:val="28"/>
          <w:szCs w:val="28"/>
          <w:rtl/>
          <w:lang w:bidi="fa-IR"/>
        </w:rPr>
        <w:t xml:space="preserve">و </w:t>
      </w:r>
      <w:r w:rsidR="001E581C">
        <w:rPr>
          <w:rFonts w:hint="cs"/>
          <w:sz w:val="28"/>
          <w:szCs w:val="28"/>
          <w:rtl/>
          <w:lang w:bidi="fa-IR"/>
        </w:rPr>
        <w:t xml:space="preserve">مطالعات </w:t>
      </w:r>
      <w:r w:rsidR="00FE3E0D">
        <w:rPr>
          <w:rFonts w:hint="cs"/>
          <w:sz w:val="28"/>
          <w:szCs w:val="28"/>
          <w:rtl/>
          <w:lang w:bidi="fa-IR"/>
        </w:rPr>
        <w:t>مدل</w:t>
      </w:r>
      <w:r w:rsidR="001A39CD">
        <w:rPr>
          <w:rFonts w:hint="cs"/>
          <w:sz w:val="28"/>
          <w:szCs w:val="28"/>
          <w:rtl/>
          <w:lang w:bidi="fa-IR"/>
        </w:rPr>
        <w:t xml:space="preserve"> های</w:t>
      </w:r>
      <w:r w:rsidR="00FE3E0D">
        <w:rPr>
          <w:rFonts w:hint="cs"/>
          <w:sz w:val="28"/>
          <w:szCs w:val="28"/>
          <w:rtl/>
          <w:lang w:bidi="fa-IR"/>
        </w:rPr>
        <w:t xml:space="preserve"> حیوان</w:t>
      </w:r>
      <w:r w:rsidR="000B689C">
        <w:rPr>
          <w:rFonts w:hint="cs"/>
          <w:sz w:val="28"/>
          <w:szCs w:val="28"/>
          <w:rtl/>
          <w:lang w:bidi="fa-IR"/>
        </w:rPr>
        <w:t xml:space="preserve">ی در دانشگاه بهداشت بیماری های گرمسیری </w:t>
      </w:r>
      <w:r w:rsidR="000B689C">
        <w:rPr>
          <w:sz w:val="28"/>
          <w:szCs w:val="28"/>
        </w:rPr>
        <w:t>(</w:t>
      </w:r>
      <w:r w:rsidR="000B689C" w:rsidRPr="00F5000C">
        <w:rPr>
          <w:sz w:val="28"/>
          <w:szCs w:val="28"/>
        </w:rPr>
        <w:t>LSHTM</w:t>
      </w:r>
      <w:r w:rsidR="000B689C">
        <w:rPr>
          <w:sz w:val="28"/>
          <w:szCs w:val="28"/>
        </w:rPr>
        <w:t>)</w:t>
      </w:r>
      <w:r w:rsidR="000B689C">
        <w:rPr>
          <w:rFonts w:hint="cs"/>
          <w:sz w:val="28"/>
          <w:szCs w:val="28"/>
          <w:rtl/>
          <w:lang w:bidi="fa-IR"/>
        </w:rPr>
        <w:t xml:space="preserve"> انجام می </w:t>
      </w:r>
      <w:r w:rsidR="001E581C">
        <w:rPr>
          <w:rFonts w:hint="cs"/>
          <w:sz w:val="28"/>
          <w:szCs w:val="28"/>
          <w:rtl/>
          <w:lang w:bidi="fa-IR"/>
        </w:rPr>
        <w:t>گیر</w:t>
      </w:r>
      <w:r w:rsidR="000B689C">
        <w:rPr>
          <w:rFonts w:hint="cs"/>
          <w:sz w:val="28"/>
          <w:szCs w:val="28"/>
          <w:rtl/>
          <w:lang w:bidi="fa-IR"/>
        </w:rPr>
        <w:t>د.</w:t>
      </w:r>
      <w:r w:rsidR="00246B72">
        <w:rPr>
          <w:sz w:val="28"/>
          <w:szCs w:val="28"/>
          <w:lang w:bidi="fa-IR"/>
        </w:rPr>
        <w:t xml:space="preserve"> </w:t>
      </w:r>
      <w:r w:rsidR="00246B72">
        <w:rPr>
          <w:rFonts w:hint="cs"/>
          <w:sz w:val="28"/>
          <w:szCs w:val="28"/>
          <w:rtl/>
          <w:lang w:bidi="fa-IR"/>
        </w:rPr>
        <w:t xml:space="preserve"> متعاقب </w:t>
      </w:r>
      <w:r w:rsidR="002863B3">
        <w:rPr>
          <w:rFonts w:hint="cs"/>
          <w:sz w:val="28"/>
          <w:szCs w:val="28"/>
          <w:rtl/>
          <w:lang w:bidi="fa-IR"/>
        </w:rPr>
        <w:t xml:space="preserve">تولید دارو، فاز نهایی </w:t>
      </w:r>
      <w:r w:rsidR="00246B72">
        <w:rPr>
          <w:rFonts w:hint="cs"/>
          <w:sz w:val="28"/>
          <w:szCs w:val="28"/>
          <w:rtl/>
          <w:lang w:bidi="fa-IR"/>
        </w:rPr>
        <w:t>فارماکوکینتیک دارو تایید و بی ضرری</w:t>
      </w:r>
      <w:r w:rsidR="001A1A54">
        <w:rPr>
          <w:rFonts w:hint="cs"/>
          <w:sz w:val="28"/>
          <w:szCs w:val="28"/>
          <w:rtl/>
          <w:lang w:bidi="fa-IR"/>
        </w:rPr>
        <w:t xml:space="preserve"> دارو</w:t>
      </w:r>
      <w:r w:rsidR="00246B72">
        <w:rPr>
          <w:rFonts w:hint="cs"/>
          <w:sz w:val="28"/>
          <w:szCs w:val="28"/>
          <w:rtl/>
          <w:lang w:bidi="fa-IR"/>
        </w:rPr>
        <w:t xml:space="preserve"> در کارآزمایی بالینی </w:t>
      </w:r>
      <w:r w:rsidR="00246B72">
        <w:rPr>
          <w:rFonts w:hint="cs"/>
          <w:sz w:val="28"/>
          <w:szCs w:val="28"/>
          <w:rtl/>
          <w:lang w:bidi="fa-IR"/>
        </w:rPr>
        <w:lastRenderedPageBreak/>
        <w:t xml:space="preserve">بر </w:t>
      </w:r>
      <w:r w:rsidR="001A1A54">
        <w:rPr>
          <w:rFonts w:hint="cs"/>
          <w:sz w:val="28"/>
          <w:szCs w:val="28"/>
          <w:rtl/>
          <w:lang w:bidi="fa-IR"/>
        </w:rPr>
        <w:t xml:space="preserve">روی داوطلبین </w:t>
      </w:r>
      <w:r w:rsidR="00760ECF">
        <w:rPr>
          <w:rFonts w:hint="cs"/>
          <w:sz w:val="28"/>
          <w:szCs w:val="28"/>
          <w:rtl/>
          <w:lang w:bidi="fa-IR"/>
        </w:rPr>
        <w:t xml:space="preserve">سالم </w:t>
      </w:r>
      <w:r w:rsidR="00246B72">
        <w:rPr>
          <w:rFonts w:hint="cs"/>
          <w:sz w:val="28"/>
          <w:szCs w:val="28"/>
          <w:rtl/>
          <w:lang w:bidi="fa-IR"/>
        </w:rPr>
        <w:t xml:space="preserve">بررسی می گردد.  </w:t>
      </w:r>
      <w:r w:rsidR="001E581C">
        <w:rPr>
          <w:rFonts w:hint="cs"/>
          <w:sz w:val="28"/>
          <w:szCs w:val="28"/>
          <w:rtl/>
          <w:lang w:bidi="fa-IR"/>
        </w:rPr>
        <w:t xml:space="preserve">تایید </w:t>
      </w:r>
      <w:r w:rsidR="00246B72">
        <w:rPr>
          <w:rFonts w:hint="cs"/>
          <w:sz w:val="28"/>
          <w:szCs w:val="28"/>
          <w:rtl/>
          <w:lang w:bidi="fa-IR"/>
        </w:rPr>
        <w:t>نت</w:t>
      </w:r>
      <w:r w:rsidR="001E581C">
        <w:rPr>
          <w:rFonts w:hint="cs"/>
          <w:sz w:val="28"/>
          <w:szCs w:val="28"/>
          <w:rtl/>
          <w:lang w:bidi="fa-IR"/>
        </w:rPr>
        <w:t>ای</w:t>
      </w:r>
      <w:r w:rsidR="00246B72">
        <w:rPr>
          <w:rFonts w:hint="cs"/>
          <w:sz w:val="28"/>
          <w:szCs w:val="28"/>
          <w:rtl/>
          <w:lang w:bidi="fa-IR"/>
        </w:rPr>
        <w:t xml:space="preserve">ج مراحل فوق، تولید دارو و </w:t>
      </w:r>
      <w:r w:rsidR="001E581C">
        <w:rPr>
          <w:rFonts w:hint="cs"/>
          <w:sz w:val="28"/>
          <w:szCs w:val="28"/>
          <w:rtl/>
          <w:lang w:bidi="fa-IR"/>
        </w:rPr>
        <w:t xml:space="preserve">سپس </w:t>
      </w:r>
      <w:r w:rsidR="00246B72">
        <w:rPr>
          <w:rFonts w:hint="cs"/>
          <w:sz w:val="28"/>
          <w:szCs w:val="28"/>
          <w:rtl/>
          <w:lang w:bidi="fa-IR"/>
        </w:rPr>
        <w:t>ارزیابی در کار</w:t>
      </w:r>
      <w:r w:rsidR="001E581C">
        <w:rPr>
          <w:rFonts w:hint="cs"/>
          <w:sz w:val="28"/>
          <w:szCs w:val="28"/>
          <w:rtl/>
          <w:lang w:bidi="fa-IR"/>
        </w:rPr>
        <w:t xml:space="preserve"> </w:t>
      </w:r>
      <w:r w:rsidR="00246B72">
        <w:rPr>
          <w:rFonts w:hint="cs"/>
          <w:sz w:val="28"/>
          <w:szCs w:val="28"/>
          <w:rtl/>
          <w:lang w:bidi="fa-IR"/>
        </w:rPr>
        <w:t xml:space="preserve">آزمایی </w:t>
      </w:r>
      <w:r w:rsidR="001E581C">
        <w:rPr>
          <w:rFonts w:hint="cs"/>
          <w:sz w:val="28"/>
          <w:szCs w:val="28"/>
          <w:rtl/>
          <w:lang w:bidi="fa-IR"/>
        </w:rPr>
        <w:t xml:space="preserve">های </w:t>
      </w:r>
      <w:r w:rsidR="00246B72">
        <w:rPr>
          <w:rFonts w:hint="cs"/>
          <w:sz w:val="28"/>
          <w:szCs w:val="28"/>
          <w:rtl/>
          <w:lang w:bidi="fa-IR"/>
        </w:rPr>
        <w:t>بالینی اثربخشی دارو بر روی بیماران سالک خواهد بود.</w:t>
      </w:r>
      <w:r w:rsidR="00246B72" w:rsidRPr="00F5000C">
        <w:rPr>
          <w:sz w:val="28"/>
          <w:szCs w:val="28"/>
        </w:rPr>
        <w:t xml:space="preserve"> </w:t>
      </w:r>
    </w:p>
    <w:p w:rsidR="00E31E5B" w:rsidRDefault="00F02289" w:rsidP="00E73DDC">
      <w:p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لیمشانیوز بیماری </w:t>
      </w:r>
      <w:r w:rsidR="00246B72">
        <w:rPr>
          <w:rFonts w:hint="cs"/>
          <w:sz w:val="28"/>
          <w:szCs w:val="28"/>
          <w:rtl/>
          <w:lang w:bidi="fa-IR"/>
        </w:rPr>
        <w:t xml:space="preserve">است که </w:t>
      </w:r>
      <w:r>
        <w:rPr>
          <w:rFonts w:hint="cs"/>
          <w:sz w:val="28"/>
          <w:szCs w:val="28"/>
          <w:rtl/>
          <w:lang w:bidi="fa-IR"/>
        </w:rPr>
        <w:t xml:space="preserve">توسط </w:t>
      </w:r>
      <w:r w:rsidR="000F4C3F">
        <w:rPr>
          <w:rFonts w:hint="cs"/>
          <w:sz w:val="28"/>
          <w:szCs w:val="28"/>
          <w:rtl/>
          <w:lang w:bidi="fa-IR"/>
        </w:rPr>
        <w:t xml:space="preserve">انگل های </w:t>
      </w:r>
      <w:r w:rsidR="00246B72">
        <w:rPr>
          <w:rFonts w:hint="cs"/>
          <w:sz w:val="28"/>
          <w:szCs w:val="28"/>
          <w:rtl/>
          <w:lang w:bidi="fa-IR"/>
        </w:rPr>
        <w:t>مختلف لیشمانیا ایجاد می شود،</w:t>
      </w:r>
      <w:r w:rsidR="000F4C3F">
        <w:rPr>
          <w:rFonts w:hint="cs"/>
          <w:sz w:val="28"/>
          <w:szCs w:val="28"/>
          <w:rtl/>
          <w:lang w:bidi="fa-IR"/>
        </w:rPr>
        <w:t xml:space="preserve"> </w:t>
      </w:r>
      <w:r w:rsidR="00246B72">
        <w:rPr>
          <w:rFonts w:hint="cs"/>
          <w:sz w:val="28"/>
          <w:szCs w:val="28"/>
          <w:rtl/>
          <w:lang w:bidi="fa-IR"/>
        </w:rPr>
        <w:t xml:space="preserve">این انگل </w:t>
      </w:r>
      <w:r w:rsidR="000F4C3F">
        <w:rPr>
          <w:rFonts w:hint="cs"/>
          <w:sz w:val="28"/>
          <w:szCs w:val="28"/>
          <w:rtl/>
          <w:lang w:bidi="fa-IR"/>
        </w:rPr>
        <w:t xml:space="preserve">توسط </w:t>
      </w:r>
      <w:r w:rsidR="00246B72">
        <w:rPr>
          <w:rFonts w:hint="cs"/>
          <w:sz w:val="28"/>
          <w:szCs w:val="28"/>
          <w:rtl/>
          <w:lang w:bidi="fa-IR"/>
        </w:rPr>
        <w:t>گزش</w:t>
      </w:r>
      <w:r w:rsidR="00316D7A">
        <w:rPr>
          <w:rFonts w:hint="cs"/>
          <w:sz w:val="28"/>
          <w:szCs w:val="28"/>
          <w:rtl/>
          <w:lang w:bidi="fa-IR"/>
        </w:rPr>
        <w:t xml:space="preserve"> </w:t>
      </w:r>
      <w:r w:rsidR="00246B72">
        <w:rPr>
          <w:rFonts w:hint="cs"/>
          <w:sz w:val="28"/>
          <w:szCs w:val="28"/>
          <w:rtl/>
          <w:lang w:bidi="fa-IR"/>
        </w:rPr>
        <w:t>برخی از</w:t>
      </w:r>
      <w:r w:rsidR="00E73DDC">
        <w:rPr>
          <w:rFonts w:hint="cs"/>
          <w:sz w:val="28"/>
          <w:szCs w:val="28"/>
          <w:rtl/>
          <w:lang w:bidi="fa-IR"/>
        </w:rPr>
        <w:t xml:space="preserve"> </w:t>
      </w:r>
      <w:r w:rsidR="00246B72">
        <w:rPr>
          <w:rFonts w:hint="cs"/>
          <w:sz w:val="28"/>
          <w:szCs w:val="28"/>
          <w:rtl/>
          <w:lang w:bidi="fa-IR"/>
        </w:rPr>
        <w:t xml:space="preserve">خانواده </w:t>
      </w:r>
      <w:r w:rsidR="001E581C">
        <w:rPr>
          <w:rFonts w:hint="cs"/>
          <w:sz w:val="28"/>
          <w:szCs w:val="28"/>
          <w:rtl/>
          <w:lang w:bidi="fa-IR"/>
        </w:rPr>
        <w:t xml:space="preserve">های </w:t>
      </w:r>
      <w:r w:rsidR="000F4C3F">
        <w:rPr>
          <w:rFonts w:hint="cs"/>
          <w:sz w:val="28"/>
          <w:szCs w:val="28"/>
          <w:rtl/>
          <w:lang w:bidi="fa-IR"/>
        </w:rPr>
        <w:t xml:space="preserve">پشه </w:t>
      </w:r>
      <w:r w:rsidR="00246B72">
        <w:rPr>
          <w:rFonts w:hint="cs"/>
          <w:sz w:val="28"/>
          <w:szCs w:val="28"/>
          <w:rtl/>
          <w:lang w:bidi="fa-IR"/>
        </w:rPr>
        <w:t>خاکی منتشر می شود</w:t>
      </w:r>
      <w:r w:rsidR="00316D7A">
        <w:rPr>
          <w:rFonts w:hint="cs"/>
          <w:sz w:val="28"/>
          <w:szCs w:val="28"/>
          <w:rtl/>
          <w:lang w:bidi="fa-IR"/>
        </w:rPr>
        <w:t xml:space="preserve">. </w:t>
      </w:r>
      <w:r w:rsidR="004A1E3C">
        <w:rPr>
          <w:rFonts w:hint="cs"/>
          <w:sz w:val="28"/>
          <w:szCs w:val="28"/>
          <w:rtl/>
          <w:lang w:bidi="fa-IR"/>
        </w:rPr>
        <w:t xml:space="preserve">نوع جلدی لیشمانیوز باعث بروز </w:t>
      </w:r>
      <w:r w:rsidR="00E73DDC">
        <w:rPr>
          <w:rFonts w:hint="cs"/>
          <w:sz w:val="28"/>
          <w:szCs w:val="28"/>
          <w:rtl/>
          <w:lang w:bidi="fa-IR"/>
        </w:rPr>
        <w:t xml:space="preserve">ضایعه و </w:t>
      </w:r>
      <w:r w:rsidR="004A1E3C">
        <w:rPr>
          <w:rFonts w:hint="cs"/>
          <w:sz w:val="28"/>
          <w:szCs w:val="28"/>
          <w:rtl/>
          <w:lang w:bidi="fa-IR"/>
        </w:rPr>
        <w:t xml:space="preserve">زخم پوستی </w:t>
      </w:r>
      <w:r w:rsidR="00824D7B">
        <w:rPr>
          <w:rFonts w:hint="cs"/>
          <w:sz w:val="28"/>
          <w:szCs w:val="28"/>
          <w:rtl/>
          <w:lang w:bidi="fa-IR"/>
        </w:rPr>
        <w:t>میشود که ماه</w:t>
      </w:r>
      <w:r w:rsidR="004A1E3C">
        <w:rPr>
          <w:rFonts w:hint="cs"/>
          <w:sz w:val="28"/>
          <w:szCs w:val="28"/>
          <w:rtl/>
          <w:lang w:bidi="fa-IR"/>
        </w:rPr>
        <w:t xml:space="preserve"> </w:t>
      </w:r>
      <w:r w:rsidR="00824D7B">
        <w:rPr>
          <w:rFonts w:hint="cs"/>
          <w:sz w:val="28"/>
          <w:szCs w:val="28"/>
          <w:rtl/>
          <w:lang w:bidi="fa-IR"/>
        </w:rPr>
        <w:t xml:space="preserve">ها </w:t>
      </w:r>
      <w:r w:rsidR="004A1E3C">
        <w:rPr>
          <w:rFonts w:hint="cs"/>
          <w:sz w:val="28"/>
          <w:szCs w:val="28"/>
          <w:rtl/>
          <w:lang w:bidi="fa-IR"/>
        </w:rPr>
        <w:t>و حتی سال ها طول می کشد تا با برجا گذاشتن جوشگاهی ناخوشایند بهبود یابد</w:t>
      </w:r>
      <w:r w:rsidR="00BB48BE">
        <w:rPr>
          <w:rFonts w:hint="cs"/>
          <w:sz w:val="28"/>
          <w:szCs w:val="28"/>
          <w:rtl/>
          <w:lang w:bidi="fa-IR"/>
        </w:rPr>
        <w:t xml:space="preserve">. </w:t>
      </w:r>
      <w:r w:rsidR="004A1E3C">
        <w:rPr>
          <w:rFonts w:hint="cs"/>
          <w:sz w:val="28"/>
          <w:szCs w:val="28"/>
          <w:rtl/>
          <w:lang w:bidi="fa-IR"/>
        </w:rPr>
        <w:t xml:space="preserve">میلیون ها نفربه اشکال مختلف </w:t>
      </w:r>
      <w:r w:rsidR="00E73DDC">
        <w:rPr>
          <w:rFonts w:hint="cs"/>
          <w:sz w:val="28"/>
          <w:szCs w:val="28"/>
          <w:rtl/>
          <w:lang w:bidi="fa-IR"/>
        </w:rPr>
        <w:t>لیمشانیوز</w:t>
      </w:r>
      <w:r w:rsidR="004A1E3C">
        <w:rPr>
          <w:rFonts w:hint="cs"/>
          <w:sz w:val="28"/>
          <w:szCs w:val="28"/>
          <w:rtl/>
          <w:lang w:bidi="fa-IR"/>
        </w:rPr>
        <w:t xml:space="preserve"> مبتلا می شوند، این بیماری بیشتر در مناطق محروم دیده می شود و کودکان بیشترین موارد </w:t>
      </w:r>
      <w:r w:rsidR="00BB48BE">
        <w:rPr>
          <w:rFonts w:hint="cs"/>
          <w:sz w:val="28"/>
          <w:szCs w:val="28"/>
          <w:rtl/>
          <w:lang w:bidi="fa-IR"/>
        </w:rPr>
        <w:t xml:space="preserve">بیماری </w:t>
      </w:r>
      <w:r w:rsidR="004A1E3C">
        <w:rPr>
          <w:rFonts w:hint="cs"/>
          <w:sz w:val="28"/>
          <w:szCs w:val="28"/>
          <w:rtl/>
          <w:lang w:bidi="fa-IR"/>
        </w:rPr>
        <w:t xml:space="preserve">را تشکیل می دهند. </w:t>
      </w:r>
      <w:r w:rsidR="00513F45">
        <w:rPr>
          <w:rFonts w:hint="cs"/>
          <w:sz w:val="28"/>
          <w:szCs w:val="28"/>
          <w:rtl/>
          <w:lang w:bidi="fa-IR"/>
        </w:rPr>
        <w:t>بهرحال</w:t>
      </w:r>
      <w:r w:rsidR="00833ADD">
        <w:rPr>
          <w:rFonts w:hint="cs"/>
          <w:sz w:val="28"/>
          <w:szCs w:val="28"/>
          <w:rtl/>
          <w:lang w:bidi="fa-IR"/>
        </w:rPr>
        <w:t xml:space="preserve"> </w:t>
      </w:r>
      <w:r w:rsidR="004A1E3C">
        <w:rPr>
          <w:rFonts w:hint="cs"/>
          <w:sz w:val="28"/>
          <w:szCs w:val="28"/>
          <w:rtl/>
          <w:lang w:bidi="fa-IR"/>
        </w:rPr>
        <w:t xml:space="preserve">گسترش روز افزون </w:t>
      </w:r>
      <w:r w:rsidR="00513F45">
        <w:rPr>
          <w:rFonts w:hint="cs"/>
          <w:sz w:val="28"/>
          <w:szCs w:val="28"/>
          <w:rtl/>
          <w:lang w:bidi="fa-IR"/>
        </w:rPr>
        <w:t xml:space="preserve">لیشمانیوز </w:t>
      </w:r>
      <w:r w:rsidR="00E31E5B">
        <w:rPr>
          <w:rFonts w:hint="cs"/>
          <w:sz w:val="28"/>
          <w:szCs w:val="28"/>
          <w:rtl/>
          <w:lang w:bidi="fa-IR"/>
        </w:rPr>
        <w:t xml:space="preserve">و تغییرات آب وهوایی باعث بروز نگرانی جوامع </w:t>
      </w:r>
      <w:r w:rsidR="004A1E3C">
        <w:rPr>
          <w:rFonts w:hint="cs"/>
          <w:sz w:val="28"/>
          <w:szCs w:val="28"/>
          <w:rtl/>
          <w:lang w:bidi="fa-IR"/>
        </w:rPr>
        <w:t>اروپا</w:t>
      </w:r>
      <w:r w:rsidR="00E31E5B">
        <w:rPr>
          <w:rFonts w:hint="cs"/>
          <w:sz w:val="28"/>
          <w:szCs w:val="28"/>
          <w:rtl/>
          <w:lang w:bidi="fa-IR"/>
        </w:rPr>
        <w:t>یی</w:t>
      </w:r>
      <w:r w:rsidR="004A1E3C">
        <w:rPr>
          <w:rFonts w:hint="cs"/>
          <w:sz w:val="28"/>
          <w:szCs w:val="28"/>
          <w:rtl/>
          <w:lang w:bidi="fa-IR"/>
        </w:rPr>
        <w:t xml:space="preserve"> نیز </w:t>
      </w:r>
      <w:r w:rsidR="00E31E5B">
        <w:rPr>
          <w:rFonts w:hint="cs"/>
          <w:sz w:val="28"/>
          <w:szCs w:val="28"/>
          <w:rtl/>
          <w:lang w:bidi="fa-IR"/>
        </w:rPr>
        <w:t xml:space="preserve">گردیده </w:t>
      </w:r>
      <w:r w:rsidR="004A1E3C">
        <w:rPr>
          <w:rFonts w:hint="cs"/>
          <w:sz w:val="28"/>
          <w:szCs w:val="28"/>
          <w:rtl/>
          <w:lang w:bidi="fa-IR"/>
        </w:rPr>
        <w:t>است</w:t>
      </w:r>
      <w:r w:rsidR="00E31E5B">
        <w:rPr>
          <w:rFonts w:hint="cs"/>
          <w:sz w:val="28"/>
          <w:szCs w:val="28"/>
          <w:rtl/>
          <w:lang w:bidi="fa-IR"/>
        </w:rPr>
        <w:t>.</w:t>
      </w:r>
    </w:p>
    <w:p w:rsidR="00616AE3" w:rsidRPr="00F5000C" w:rsidRDefault="00E31E5B" w:rsidP="00E73DD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پروفسور سنجیو کریسشنا </w:t>
      </w:r>
      <w:r w:rsidR="006846AE">
        <w:rPr>
          <w:rFonts w:hint="cs"/>
          <w:sz w:val="28"/>
          <w:szCs w:val="28"/>
          <w:rtl/>
          <w:lang w:bidi="fa-IR"/>
        </w:rPr>
        <w:t xml:space="preserve">می گوید: </w:t>
      </w:r>
      <w:r>
        <w:rPr>
          <w:rFonts w:hint="cs"/>
          <w:sz w:val="28"/>
          <w:szCs w:val="28"/>
          <w:rtl/>
          <w:lang w:bidi="fa-IR"/>
        </w:rPr>
        <w:t xml:space="preserve">"حمایت </w:t>
      </w:r>
      <w:r w:rsidR="00513AFF">
        <w:rPr>
          <w:rFonts w:hint="cs"/>
          <w:sz w:val="28"/>
          <w:szCs w:val="28"/>
          <w:rtl/>
          <w:lang w:bidi="fa-IR"/>
        </w:rPr>
        <w:t xml:space="preserve">از </w:t>
      </w:r>
      <w:r>
        <w:rPr>
          <w:rFonts w:hint="cs"/>
          <w:sz w:val="28"/>
          <w:szCs w:val="28"/>
          <w:rtl/>
          <w:lang w:bidi="fa-IR"/>
        </w:rPr>
        <w:t xml:space="preserve">این طرح نشانگرعزم </w:t>
      </w:r>
      <w:r w:rsidR="005077FB">
        <w:rPr>
          <w:rFonts w:hint="cs"/>
          <w:sz w:val="28"/>
          <w:szCs w:val="28"/>
          <w:rtl/>
          <w:lang w:bidi="fa-IR"/>
        </w:rPr>
        <w:t xml:space="preserve">اتحادیه اروپا </w:t>
      </w:r>
      <w:r>
        <w:rPr>
          <w:rFonts w:hint="cs"/>
          <w:sz w:val="28"/>
          <w:szCs w:val="28"/>
          <w:rtl/>
          <w:lang w:bidi="fa-IR"/>
        </w:rPr>
        <w:t xml:space="preserve">برای بهبود بهداشت نیازمندان </w:t>
      </w:r>
      <w:r w:rsidR="00513AFF">
        <w:rPr>
          <w:rFonts w:hint="cs"/>
          <w:sz w:val="28"/>
          <w:szCs w:val="28"/>
          <w:rtl/>
          <w:lang w:bidi="fa-IR"/>
        </w:rPr>
        <w:t xml:space="preserve">نقاط </w:t>
      </w:r>
      <w:r>
        <w:rPr>
          <w:rFonts w:hint="cs"/>
          <w:sz w:val="28"/>
          <w:szCs w:val="28"/>
          <w:rtl/>
          <w:lang w:bidi="fa-IR"/>
        </w:rPr>
        <w:t xml:space="preserve">محروم جهان می باشد، همچنین نشان دهنده اهمیت همکاری های تحقیقاتی در کشورهای مختلف </w:t>
      </w:r>
      <w:r w:rsidR="00513AFF">
        <w:rPr>
          <w:rFonts w:hint="cs"/>
          <w:sz w:val="28"/>
          <w:szCs w:val="28"/>
          <w:rtl/>
          <w:lang w:bidi="fa-IR"/>
        </w:rPr>
        <w:t xml:space="preserve">اروپا به منظور </w:t>
      </w:r>
      <w:r w:rsidR="005077FB">
        <w:rPr>
          <w:rFonts w:hint="cs"/>
          <w:sz w:val="28"/>
          <w:szCs w:val="28"/>
          <w:rtl/>
          <w:lang w:bidi="fa-IR"/>
        </w:rPr>
        <w:t xml:space="preserve">بهبود سلامت </w:t>
      </w:r>
      <w:r w:rsidR="00513AFF">
        <w:rPr>
          <w:rFonts w:hint="cs"/>
          <w:sz w:val="28"/>
          <w:szCs w:val="28"/>
          <w:rtl/>
          <w:lang w:bidi="fa-IR"/>
        </w:rPr>
        <w:t xml:space="preserve">است. </w:t>
      </w:r>
      <w:r w:rsidR="00E73DDC">
        <w:rPr>
          <w:rFonts w:hint="cs"/>
          <w:sz w:val="28"/>
          <w:szCs w:val="28"/>
          <w:rtl/>
          <w:lang w:bidi="fa-IR"/>
        </w:rPr>
        <w:t xml:space="preserve">تصویب این طرح پیام واقعا نوید بخشی </w:t>
      </w:r>
      <w:r w:rsidR="00513AFF">
        <w:rPr>
          <w:rFonts w:hint="cs"/>
          <w:sz w:val="28"/>
          <w:szCs w:val="28"/>
          <w:rtl/>
          <w:lang w:bidi="fa-IR"/>
        </w:rPr>
        <w:t xml:space="preserve">در زمان جدایی انگلیس از اروپا </w:t>
      </w:r>
      <w:r w:rsidR="00E73DDC">
        <w:rPr>
          <w:rFonts w:hint="cs"/>
          <w:sz w:val="28"/>
          <w:szCs w:val="28"/>
          <w:rtl/>
          <w:lang w:bidi="fa-IR"/>
        </w:rPr>
        <w:t xml:space="preserve">داشت زیرا این جدایی </w:t>
      </w:r>
      <w:r w:rsidR="00513AFF">
        <w:rPr>
          <w:rFonts w:hint="cs"/>
          <w:sz w:val="28"/>
          <w:szCs w:val="28"/>
          <w:rtl/>
          <w:lang w:bidi="fa-IR"/>
        </w:rPr>
        <w:t xml:space="preserve">همراه با بیم از اثرات </w:t>
      </w:r>
      <w:r w:rsidR="00E73DDC">
        <w:rPr>
          <w:rFonts w:hint="cs"/>
          <w:sz w:val="28"/>
          <w:szCs w:val="28"/>
          <w:rtl/>
          <w:lang w:bidi="fa-IR"/>
        </w:rPr>
        <w:t xml:space="preserve">منفی </w:t>
      </w:r>
      <w:r w:rsidR="00513AFF">
        <w:rPr>
          <w:rFonts w:hint="cs"/>
          <w:sz w:val="28"/>
          <w:szCs w:val="28"/>
          <w:rtl/>
          <w:lang w:bidi="fa-IR"/>
        </w:rPr>
        <w:t>این جدایی بر پژوهش بود.</w:t>
      </w:r>
      <w:r w:rsidR="00E45F42">
        <w:rPr>
          <w:rFonts w:hint="cs"/>
          <w:sz w:val="28"/>
          <w:szCs w:val="28"/>
          <w:rtl/>
          <w:lang w:bidi="fa-IR"/>
        </w:rPr>
        <w:t xml:space="preserve"> </w:t>
      </w:r>
    </w:p>
    <w:p w:rsidR="00513AFF" w:rsidRDefault="00E45F42" w:rsidP="000068EC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fa-IR"/>
        </w:rPr>
        <w:t xml:space="preserve">در مورد </w:t>
      </w:r>
      <w:r w:rsidR="00513AFF" w:rsidRPr="00F5000C">
        <w:rPr>
          <w:sz w:val="28"/>
          <w:szCs w:val="28"/>
        </w:rPr>
        <w:t>D121</w:t>
      </w:r>
    </w:p>
    <w:p w:rsidR="00616AE3" w:rsidRDefault="00513AFF" w:rsidP="000068EC">
      <w:pPr>
        <w:bidi/>
        <w:jc w:val="both"/>
        <w:rPr>
          <w:sz w:val="28"/>
          <w:szCs w:val="28"/>
          <w:rtl/>
          <w:lang w:bidi="fa-IR"/>
        </w:rPr>
      </w:pPr>
      <w:r w:rsidRPr="00F5000C">
        <w:rPr>
          <w:sz w:val="28"/>
          <w:szCs w:val="28"/>
        </w:rPr>
        <w:t>D121</w:t>
      </w:r>
      <w:r>
        <w:rPr>
          <w:rFonts w:hint="cs"/>
          <w:sz w:val="28"/>
          <w:szCs w:val="28"/>
          <w:rtl/>
        </w:rPr>
        <w:t xml:space="preserve"> </w:t>
      </w:r>
      <w:r w:rsidR="00EC7E52">
        <w:rPr>
          <w:rFonts w:hint="cs"/>
          <w:sz w:val="28"/>
          <w:szCs w:val="28"/>
          <w:rtl/>
          <w:lang w:bidi="fa-IR"/>
        </w:rPr>
        <w:t xml:space="preserve"> دارو</w:t>
      </w:r>
      <w:r>
        <w:rPr>
          <w:rFonts w:hint="cs"/>
          <w:sz w:val="28"/>
          <w:szCs w:val="28"/>
          <w:rtl/>
          <w:lang w:bidi="fa-IR"/>
        </w:rPr>
        <w:t>یی خوراکی برای درمان سالک می باشد</w:t>
      </w:r>
      <w:r w:rsidR="00F02686">
        <w:rPr>
          <w:rFonts w:hint="cs"/>
          <w:sz w:val="28"/>
          <w:szCs w:val="28"/>
          <w:rtl/>
          <w:lang w:bidi="fa-IR"/>
        </w:rPr>
        <w:t xml:space="preserve">. </w:t>
      </w:r>
      <w:r w:rsidR="00F02686">
        <w:rPr>
          <w:rFonts w:hint="cs"/>
          <w:sz w:val="28"/>
          <w:szCs w:val="28"/>
          <w:rtl/>
        </w:rPr>
        <w:t>فقط</w:t>
      </w:r>
      <w:r w:rsidR="00F02686">
        <w:rPr>
          <w:rFonts w:hint="cs"/>
          <w:sz w:val="28"/>
          <w:szCs w:val="28"/>
          <w:rtl/>
          <w:lang w:bidi="fa-IR"/>
        </w:rPr>
        <w:t xml:space="preserve"> </w:t>
      </w:r>
      <w:proofErr w:type="spellStart"/>
      <w:r w:rsidR="00F02686" w:rsidRPr="00F5000C">
        <w:rPr>
          <w:sz w:val="28"/>
          <w:szCs w:val="28"/>
        </w:rPr>
        <w:t>Oblita</w:t>
      </w:r>
      <w:proofErr w:type="spellEnd"/>
      <w:r w:rsidR="00F02686" w:rsidRPr="00F5000C">
        <w:rPr>
          <w:sz w:val="28"/>
          <w:szCs w:val="28"/>
        </w:rPr>
        <w:t xml:space="preserve"> Therapeutics </w:t>
      </w:r>
      <w:r w:rsidR="00F02686">
        <w:rPr>
          <w:rFonts w:hint="cs"/>
          <w:sz w:val="28"/>
          <w:szCs w:val="28"/>
          <w:rtl/>
        </w:rPr>
        <w:t xml:space="preserve"> حق ثبت </w:t>
      </w:r>
      <w:r w:rsidR="00F02686" w:rsidRPr="00F5000C">
        <w:rPr>
          <w:sz w:val="28"/>
          <w:szCs w:val="28"/>
        </w:rPr>
        <w:t>D121</w:t>
      </w:r>
      <w:r w:rsidR="00F02686">
        <w:rPr>
          <w:rFonts w:hint="cs"/>
          <w:sz w:val="28"/>
          <w:szCs w:val="28"/>
          <w:rtl/>
        </w:rPr>
        <w:t xml:space="preserve"> را دارد و به این نام در اروپا و آمریکا ثبت شده است</w:t>
      </w:r>
      <w:r w:rsidR="0094721C">
        <w:rPr>
          <w:rFonts w:hint="cs"/>
          <w:sz w:val="28"/>
          <w:szCs w:val="28"/>
          <w:rtl/>
          <w:lang w:bidi="fa-IR"/>
        </w:rPr>
        <w:t xml:space="preserve">. </w:t>
      </w:r>
      <w:r w:rsidR="00E45F42">
        <w:rPr>
          <w:sz w:val="28"/>
          <w:szCs w:val="28"/>
          <w:lang w:bidi="fa-IR"/>
        </w:rPr>
        <w:t xml:space="preserve"> </w:t>
      </w:r>
    </w:p>
    <w:p w:rsidR="00F02686" w:rsidRDefault="00F02686" w:rsidP="000068EC">
      <w:pPr>
        <w:bidi/>
        <w:jc w:val="both"/>
        <w:rPr>
          <w:sz w:val="28"/>
          <w:szCs w:val="28"/>
          <w:rtl/>
          <w:lang w:bidi="fa-IR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در مورد </w:t>
      </w:r>
      <w:r w:rsidRPr="00F5000C">
        <w:rPr>
          <w:sz w:val="28"/>
          <w:szCs w:val="28"/>
        </w:rPr>
        <w:t>TT4CL</w:t>
      </w:r>
    </w:p>
    <w:p w:rsidR="009A130E" w:rsidRDefault="00F978B4" w:rsidP="000068EC">
      <w:pPr>
        <w:bidi/>
        <w:jc w:val="both"/>
        <w:rPr>
          <w:sz w:val="28"/>
          <w:szCs w:val="28"/>
          <w:rtl/>
          <w:lang w:bidi="fa-IR"/>
        </w:rPr>
      </w:pPr>
      <w:r>
        <w:rPr>
          <w:sz w:val="28"/>
          <w:szCs w:val="28"/>
          <w:lang w:bidi="fa-IR"/>
        </w:rPr>
        <w:t xml:space="preserve"> </w:t>
      </w:r>
      <w:r w:rsidR="00F02686" w:rsidRPr="00F5000C">
        <w:rPr>
          <w:sz w:val="28"/>
          <w:szCs w:val="28"/>
        </w:rPr>
        <w:t>TT4CL</w:t>
      </w:r>
      <w:r w:rsidR="00F02686">
        <w:rPr>
          <w:rFonts w:hint="cs"/>
          <w:sz w:val="28"/>
          <w:szCs w:val="28"/>
          <w:rtl/>
        </w:rPr>
        <w:t xml:space="preserve">باعث </w:t>
      </w:r>
      <w:r w:rsidR="00F02686">
        <w:rPr>
          <w:rFonts w:hint="cs"/>
          <w:sz w:val="28"/>
          <w:szCs w:val="28"/>
          <w:rtl/>
          <w:lang w:bidi="fa-IR"/>
        </w:rPr>
        <w:t xml:space="preserve">همکاری دانشگاه ها و شرکای </w:t>
      </w:r>
      <w:r w:rsidR="001C2C0B">
        <w:rPr>
          <w:rFonts w:hint="cs"/>
          <w:sz w:val="28"/>
          <w:szCs w:val="28"/>
          <w:rtl/>
          <w:lang w:bidi="fa-IR"/>
        </w:rPr>
        <w:t>صنعتی</w:t>
      </w:r>
      <w:r w:rsidR="00F02686">
        <w:rPr>
          <w:rFonts w:hint="cs"/>
          <w:sz w:val="28"/>
          <w:szCs w:val="28"/>
          <w:rtl/>
          <w:lang w:bidi="fa-IR"/>
        </w:rPr>
        <w:t xml:space="preserve"> در این </w:t>
      </w:r>
      <w:r w:rsidR="00F02686">
        <w:rPr>
          <w:rFonts w:hint="cs"/>
          <w:sz w:val="28"/>
          <w:szCs w:val="28"/>
          <w:rtl/>
        </w:rPr>
        <w:t xml:space="preserve">ائتلاف شده است: </w:t>
      </w:r>
      <w:r w:rsidR="001C2C0B">
        <w:rPr>
          <w:rFonts w:hint="cs"/>
          <w:sz w:val="28"/>
          <w:szCs w:val="28"/>
          <w:rtl/>
          <w:lang w:bidi="fa-IR"/>
        </w:rPr>
        <w:t>دان</w:t>
      </w:r>
      <w:r w:rsidR="00F02686">
        <w:rPr>
          <w:rFonts w:hint="cs"/>
          <w:sz w:val="28"/>
          <w:szCs w:val="28"/>
          <w:rtl/>
          <w:lang w:bidi="fa-IR"/>
        </w:rPr>
        <w:t>ش</w:t>
      </w:r>
      <w:r w:rsidR="001C2C0B">
        <w:rPr>
          <w:rFonts w:hint="cs"/>
          <w:sz w:val="28"/>
          <w:szCs w:val="28"/>
          <w:rtl/>
          <w:lang w:bidi="fa-IR"/>
        </w:rPr>
        <w:t>گ</w:t>
      </w:r>
      <w:r w:rsidR="00F02686">
        <w:rPr>
          <w:rFonts w:hint="cs"/>
          <w:sz w:val="28"/>
          <w:szCs w:val="28"/>
          <w:rtl/>
          <w:lang w:bidi="fa-IR"/>
        </w:rPr>
        <w:t xml:space="preserve">اه </w:t>
      </w:r>
      <w:r w:rsidR="001C2C0B">
        <w:rPr>
          <w:rFonts w:hint="cs"/>
          <w:sz w:val="28"/>
          <w:szCs w:val="28"/>
          <w:rtl/>
          <w:lang w:bidi="fa-IR"/>
        </w:rPr>
        <w:t xml:space="preserve">سنت جورج </w:t>
      </w:r>
      <w:r w:rsidR="003A3B11">
        <w:rPr>
          <w:rFonts w:hint="cs"/>
          <w:sz w:val="28"/>
          <w:szCs w:val="28"/>
          <w:rtl/>
          <w:lang w:bidi="fa-IR"/>
        </w:rPr>
        <w:t>لندن</w:t>
      </w:r>
      <w:r w:rsidR="0062476D">
        <w:rPr>
          <w:sz w:val="28"/>
          <w:szCs w:val="28"/>
          <w:lang w:bidi="fa-IR"/>
        </w:rPr>
        <w:t>,</w:t>
      </w:r>
      <w:r w:rsidR="0062476D" w:rsidRPr="00F5000C">
        <w:rPr>
          <w:sz w:val="28"/>
          <w:szCs w:val="28"/>
        </w:rPr>
        <w:t>SGUL,</w:t>
      </w:r>
      <w:r w:rsidR="0062476D" w:rsidRPr="0062476D">
        <w:rPr>
          <w:sz w:val="28"/>
          <w:szCs w:val="28"/>
        </w:rPr>
        <w:t xml:space="preserve"> </w:t>
      </w:r>
      <w:r w:rsidR="0062476D">
        <w:rPr>
          <w:sz w:val="28"/>
          <w:szCs w:val="28"/>
        </w:rPr>
        <w:t>UK</w:t>
      </w:r>
      <w:r w:rsidR="00F02686">
        <w:rPr>
          <w:sz w:val="28"/>
          <w:szCs w:val="28"/>
          <w:lang w:bidi="fa-IR"/>
        </w:rPr>
        <w:t>;</w:t>
      </w:r>
      <w:r w:rsidR="003A3B11">
        <w:rPr>
          <w:rFonts w:hint="cs"/>
          <w:sz w:val="28"/>
          <w:szCs w:val="28"/>
          <w:rtl/>
          <w:lang w:bidi="fa-IR"/>
        </w:rPr>
        <w:t xml:space="preserve"> مدرسه پزشکی گرمسیری و بهداشت لندن </w:t>
      </w:r>
      <w:r w:rsidR="0062476D" w:rsidRPr="00F5000C">
        <w:rPr>
          <w:sz w:val="28"/>
          <w:szCs w:val="28"/>
        </w:rPr>
        <w:t>LSHTM, UK;</w:t>
      </w:r>
      <w:r w:rsidR="004E4007">
        <w:rPr>
          <w:rFonts w:hint="cs"/>
          <w:sz w:val="28"/>
          <w:szCs w:val="28"/>
          <w:rtl/>
          <w:lang w:bidi="fa-IR"/>
        </w:rPr>
        <w:t xml:space="preserve">:واحد </w:t>
      </w:r>
      <w:r w:rsidR="0062476D">
        <w:rPr>
          <w:rFonts w:hint="cs"/>
          <w:sz w:val="28"/>
          <w:szCs w:val="28"/>
          <w:rtl/>
          <w:lang w:bidi="fa-IR"/>
        </w:rPr>
        <w:t>کار</w:t>
      </w:r>
      <w:r w:rsidR="00E73DDC">
        <w:rPr>
          <w:rFonts w:hint="cs"/>
          <w:sz w:val="28"/>
          <w:szCs w:val="28"/>
          <w:rtl/>
          <w:lang w:bidi="fa-IR"/>
        </w:rPr>
        <w:t xml:space="preserve"> </w:t>
      </w:r>
      <w:r w:rsidR="0062476D">
        <w:rPr>
          <w:rFonts w:hint="cs"/>
          <w:sz w:val="28"/>
          <w:szCs w:val="28"/>
          <w:rtl/>
          <w:lang w:bidi="fa-IR"/>
        </w:rPr>
        <w:t xml:space="preserve">آزمایی بالینی </w:t>
      </w:r>
      <w:r w:rsidR="004E4007">
        <w:rPr>
          <w:rFonts w:hint="cs"/>
          <w:sz w:val="28"/>
          <w:szCs w:val="28"/>
          <w:rtl/>
          <w:lang w:bidi="fa-IR"/>
        </w:rPr>
        <w:t xml:space="preserve">دانشگاه توبیگن، آلمان: </w:t>
      </w:r>
      <w:r w:rsidR="0062476D">
        <w:rPr>
          <w:rFonts w:hint="cs"/>
          <w:sz w:val="28"/>
          <w:szCs w:val="28"/>
          <w:rtl/>
          <w:lang w:bidi="fa-IR"/>
        </w:rPr>
        <w:t>که همکار تحقیقاتی سالک مناطق</w:t>
      </w:r>
      <w:r w:rsidR="00A25F23">
        <w:rPr>
          <w:rFonts w:hint="cs"/>
          <w:sz w:val="28"/>
          <w:szCs w:val="28"/>
          <w:rtl/>
          <w:lang w:bidi="fa-IR"/>
        </w:rPr>
        <w:t xml:space="preserve"> اندمیک</w:t>
      </w:r>
      <w:r w:rsidR="0062476D">
        <w:rPr>
          <w:rFonts w:hint="cs"/>
          <w:sz w:val="28"/>
          <w:szCs w:val="28"/>
          <w:rtl/>
          <w:lang w:bidi="fa-IR"/>
        </w:rPr>
        <w:t xml:space="preserve"> است</w:t>
      </w:r>
      <w:r w:rsidR="00A25F23">
        <w:rPr>
          <w:rFonts w:hint="cs"/>
          <w:sz w:val="28"/>
          <w:szCs w:val="28"/>
          <w:rtl/>
          <w:lang w:bidi="fa-IR"/>
        </w:rPr>
        <w:t xml:space="preserve">، دانشگاه علوم پزشکی تهران؛ </w:t>
      </w:r>
      <w:r w:rsidR="0062476D">
        <w:rPr>
          <w:rFonts w:hint="cs"/>
          <w:sz w:val="28"/>
          <w:szCs w:val="28"/>
          <w:rtl/>
          <w:lang w:bidi="fa-IR"/>
        </w:rPr>
        <w:t>ایران</w:t>
      </w:r>
      <w:r w:rsidR="00474A24">
        <w:rPr>
          <w:rFonts w:hint="cs"/>
          <w:sz w:val="28"/>
          <w:szCs w:val="28"/>
          <w:rtl/>
          <w:lang w:bidi="fa-IR"/>
        </w:rPr>
        <w:t xml:space="preserve">: </w:t>
      </w:r>
      <w:proofErr w:type="spellStart"/>
      <w:r w:rsidR="0062476D" w:rsidRPr="00F5000C">
        <w:rPr>
          <w:sz w:val="28"/>
          <w:szCs w:val="28"/>
        </w:rPr>
        <w:t>Avivia</w:t>
      </w:r>
      <w:proofErr w:type="spellEnd"/>
      <w:r w:rsidR="0062476D">
        <w:rPr>
          <w:rFonts w:hint="cs"/>
          <w:sz w:val="28"/>
          <w:szCs w:val="28"/>
          <w:rtl/>
          <w:lang w:bidi="fa-IR"/>
        </w:rPr>
        <w:t xml:space="preserve"> </w:t>
      </w:r>
      <w:r w:rsidR="00474A24">
        <w:rPr>
          <w:rFonts w:hint="cs"/>
          <w:sz w:val="28"/>
          <w:szCs w:val="28"/>
          <w:rtl/>
          <w:lang w:bidi="fa-IR"/>
        </w:rPr>
        <w:t xml:space="preserve">، شرکتی در هلند متخصص در توسعه </w:t>
      </w:r>
      <w:r w:rsidR="009A130E" w:rsidRPr="00F5000C">
        <w:rPr>
          <w:sz w:val="28"/>
          <w:szCs w:val="28"/>
        </w:rPr>
        <w:t xml:space="preserve">CMC </w:t>
      </w:r>
      <w:r w:rsidR="009A130E">
        <w:rPr>
          <w:rFonts w:hint="cs"/>
          <w:sz w:val="28"/>
          <w:szCs w:val="28"/>
          <w:rtl/>
        </w:rPr>
        <w:t xml:space="preserve"> دربیماری های گرمسیری است</w:t>
      </w:r>
      <w:r w:rsidR="00E7420B">
        <w:rPr>
          <w:rFonts w:hint="cs"/>
          <w:sz w:val="28"/>
          <w:szCs w:val="28"/>
          <w:rtl/>
          <w:lang w:bidi="fa-IR"/>
        </w:rPr>
        <w:t xml:space="preserve">: </w:t>
      </w:r>
    </w:p>
    <w:p w:rsidR="00616AE3" w:rsidRPr="00F5000C" w:rsidRDefault="009A130E" w:rsidP="00E73DDC">
      <w:pPr>
        <w:bidi/>
        <w:jc w:val="both"/>
        <w:rPr>
          <w:sz w:val="28"/>
          <w:szCs w:val="28"/>
        </w:rPr>
      </w:pPr>
      <w:proofErr w:type="spellStart"/>
      <w:r w:rsidRPr="00F5000C">
        <w:rPr>
          <w:sz w:val="28"/>
          <w:szCs w:val="28"/>
        </w:rPr>
        <w:t>Oblita</w:t>
      </w:r>
      <w:proofErr w:type="spellEnd"/>
      <w:r w:rsidRPr="00F5000C">
        <w:rPr>
          <w:sz w:val="28"/>
          <w:szCs w:val="28"/>
        </w:rPr>
        <w:t xml:space="preserve"> Therapeutics</w:t>
      </w:r>
      <w:r>
        <w:rPr>
          <w:rFonts w:hint="cs"/>
          <w:sz w:val="28"/>
          <w:szCs w:val="28"/>
          <w:rtl/>
        </w:rPr>
        <w:t xml:space="preserve"> </w:t>
      </w:r>
      <w:r w:rsidR="00E7420B">
        <w:rPr>
          <w:rFonts w:hint="cs"/>
          <w:sz w:val="28"/>
          <w:szCs w:val="28"/>
          <w:rtl/>
          <w:lang w:bidi="fa-IR"/>
        </w:rPr>
        <w:t>در بلژیک، مس</w:t>
      </w:r>
      <w:r>
        <w:rPr>
          <w:rFonts w:hint="cs"/>
          <w:sz w:val="28"/>
          <w:szCs w:val="28"/>
          <w:rtl/>
          <w:lang w:bidi="fa-IR"/>
        </w:rPr>
        <w:t>ئ</w:t>
      </w:r>
      <w:r w:rsidR="00E7420B">
        <w:rPr>
          <w:rFonts w:hint="cs"/>
          <w:sz w:val="28"/>
          <w:szCs w:val="28"/>
          <w:rtl/>
          <w:lang w:bidi="fa-IR"/>
        </w:rPr>
        <w:t xml:space="preserve">وول توسعه، </w:t>
      </w:r>
      <w:r w:rsidR="009F4B20">
        <w:rPr>
          <w:rFonts w:hint="cs"/>
          <w:sz w:val="28"/>
          <w:szCs w:val="28"/>
          <w:rtl/>
          <w:lang w:bidi="fa-IR"/>
        </w:rPr>
        <w:t>ثبت</w:t>
      </w:r>
      <w:r w:rsidR="00E73DDC">
        <w:rPr>
          <w:rFonts w:hint="cs"/>
          <w:sz w:val="28"/>
          <w:szCs w:val="28"/>
          <w:rtl/>
          <w:lang w:bidi="fa-IR"/>
        </w:rPr>
        <w:t xml:space="preserve">، </w:t>
      </w:r>
      <w:r>
        <w:rPr>
          <w:rFonts w:hint="cs"/>
          <w:sz w:val="28"/>
          <w:szCs w:val="28"/>
          <w:rtl/>
          <w:lang w:bidi="fa-IR"/>
        </w:rPr>
        <w:t>تولید و تجاری سازی</w:t>
      </w:r>
      <w:r w:rsidR="009F4B20">
        <w:rPr>
          <w:rFonts w:hint="cs"/>
          <w:sz w:val="28"/>
          <w:szCs w:val="28"/>
          <w:rtl/>
          <w:lang w:bidi="fa-IR"/>
        </w:rPr>
        <w:t xml:space="preserve"> داروی </w:t>
      </w:r>
      <w:r>
        <w:rPr>
          <w:rFonts w:hint="cs"/>
          <w:sz w:val="28"/>
          <w:szCs w:val="28"/>
          <w:rtl/>
          <w:lang w:bidi="fa-IR"/>
        </w:rPr>
        <w:t xml:space="preserve">های </w:t>
      </w:r>
      <w:r w:rsidR="009F4B20">
        <w:rPr>
          <w:rFonts w:hint="cs"/>
          <w:sz w:val="28"/>
          <w:szCs w:val="28"/>
          <w:rtl/>
          <w:lang w:bidi="fa-IR"/>
        </w:rPr>
        <w:t>جدید</w:t>
      </w:r>
      <w:r w:rsidR="00E73DDC">
        <w:rPr>
          <w:rFonts w:hint="cs"/>
          <w:sz w:val="28"/>
          <w:szCs w:val="28"/>
          <w:rtl/>
          <w:lang w:bidi="fa-IR"/>
        </w:rPr>
        <w:t xml:space="preserve"> است</w:t>
      </w:r>
      <w:r w:rsidR="009F4B20">
        <w:rPr>
          <w:rFonts w:hint="cs"/>
          <w:sz w:val="28"/>
          <w:szCs w:val="28"/>
          <w:rtl/>
          <w:lang w:bidi="fa-IR"/>
        </w:rPr>
        <w:t xml:space="preserve">. </w:t>
      </w:r>
      <w:r w:rsidR="00A25F23" w:rsidRPr="00A25F23">
        <w:t xml:space="preserve"> </w:t>
      </w:r>
    </w:p>
    <w:p w:rsidR="00616AE3" w:rsidRPr="00F5000C" w:rsidRDefault="0094721C" w:rsidP="000068EC">
      <w:pPr>
        <w:pStyle w:val="Normaalweb"/>
        <w:shd w:val="clear" w:color="auto" w:fill="FFFFFF"/>
        <w:bidi/>
        <w:spacing w:before="0" w:after="0"/>
        <w:jc w:val="both"/>
        <w:rPr>
          <w:color w:val="212121"/>
          <w:sz w:val="28"/>
          <w:szCs w:val="28"/>
        </w:rPr>
      </w:pPr>
      <w:r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 xml:space="preserve">این </w:t>
      </w:r>
      <w:r w:rsidR="009A130E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 xml:space="preserve">طرح از </w:t>
      </w:r>
      <w:r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 xml:space="preserve">کمک مالی </w:t>
      </w:r>
      <w:r w:rsidR="009A130E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>پروژ</w:t>
      </w:r>
      <w:r w:rsidR="009A130E">
        <w:rPr>
          <w:rFonts w:hint="cs"/>
          <w:sz w:val="28"/>
          <w:szCs w:val="28"/>
          <w:rtl/>
          <w:lang w:bidi="fa-IR"/>
        </w:rPr>
        <w:t>ه</w:t>
      </w:r>
      <w:r w:rsidR="009A130E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 xml:space="preserve"> </w:t>
      </w:r>
      <w:r w:rsidR="00DD4E79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 xml:space="preserve">افق 2020 اتحایه اروپا و برنامه </w:t>
      </w:r>
      <w:r w:rsidR="0057654D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 xml:space="preserve">نوآوری با </w:t>
      </w:r>
      <w:r w:rsidR="00FD1E85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>شمار</w:t>
      </w:r>
      <w:r w:rsidR="0057654D" w:rsidRPr="0057654D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 xml:space="preserve"> </w:t>
      </w:r>
      <w:r w:rsidR="0057654D">
        <w:rPr>
          <w:rFonts w:hint="cs"/>
          <w:sz w:val="28"/>
          <w:szCs w:val="28"/>
          <w:rtl/>
          <w:lang w:bidi="fa-IR"/>
        </w:rPr>
        <w:t>ه</w:t>
      </w:r>
      <w:r w:rsidR="0057654D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 xml:space="preserve"> </w:t>
      </w:r>
      <w:r w:rsidR="0057654D" w:rsidRPr="00F5000C">
        <w:rPr>
          <w:rFonts w:asciiTheme="minorHAnsi" w:hAnsiTheme="minorHAnsi" w:cstheme="minorHAnsi"/>
          <w:b/>
          <w:color w:val="212121"/>
          <w:sz w:val="28"/>
          <w:szCs w:val="28"/>
          <w:shd w:val="clear" w:color="auto" w:fill="FFFFFF"/>
        </w:rPr>
        <w:t>No 815622</w:t>
      </w:r>
      <w:r w:rsidR="0057654D">
        <w:rPr>
          <w:rFonts w:asciiTheme="minorHAnsi" w:hAnsiTheme="minorHAnsi" w:cstheme="minorHAnsi" w:hint="cs"/>
          <w:b/>
          <w:color w:val="212121"/>
          <w:sz w:val="28"/>
          <w:szCs w:val="28"/>
          <w:shd w:val="clear" w:color="auto" w:fill="FFFFFF"/>
          <w:rtl/>
        </w:rPr>
        <w:t xml:space="preserve"> بودجه </w:t>
      </w:r>
      <w:r w:rsidR="00FD1E85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>دریافت کرد</w:t>
      </w:r>
      <w:r w:rsidR="0057654D" w:rsidRPr="0057654D">
        <w:rPr>
          <w:rFonts w:hint="cs"/>
          <w:sz w:val="28"/>
          <w:szCs w:val="28"/>
          <w:rtl/>
          <w:lang w:bidi="fa-IR"/>
        </w:rPr>
        <w:t xml:space="preserve"> </w:t>
      </w:r>
      <w:r w:rsidR="0057654D">
        <w:rPr>
          <w:rFonts w:hint="cs"/>
          <w:sz w:val="28"/>
          <w:szCs w:val="28"/>
          <w:rtl/>
          <w:lang w:bidi="fa-IR"/>
        </w:rPr>
        <w:t>ه</w:t>
      </w:r>
      <w:r w:rsidR="00FD1E85">
        <w:rPr>
          <w:rFonts w:ascii="Calibri" w:hAnsi="Calibri" w:cs="Calibri" w:hint="cs"/>
          <w:color w:val="000000"/>
          <w:sz w:val="28"/>
          <w:szCs w:val="28"/>
          <w:rtl/>
          <w:lang w:bidi="fa-IR"/>
        </w:rPr>
        <w:t xml:space="preserve"> است. </w:t>
      </w:r>
      <w:r w:rsidR="00616AE3" w:rsidRPr="00F5000C">
        <w:rPr>
          <w:rFonts w:ascii="Calibri" w:hAnsi="Calibri" w:cs="Calibri"/>
          <w:color w:val="000000"/>
          <w:sz w:val="28"/>
          <w:szCs w:val="28"/>
        </w:rPr>
        <w:t> </w:t>
      </w:r>
    </w:p>
    <w:p w:rsidR="00616AE3" w:rsidRPr="00F5000C" w:rsidRDefault="00616AE3" w:rsidP="000068EC">
      <w:pPr>
        <w:jc w:val="right"/>
        <w:rPr>
          <w:sz w:val="28"/>
          <w:szCs w:val="28"/>
        </w:rPr>
      </w:pPr>
    </w:p>
    <w:p w:rsidR="00616AE3" w:rsidRPr="00F5000C" w:rsidRDefault="00616AE3" w:rsidP="000068EC">
      <w:pPr>
        <w:jc w:val="right"/>
        <w:rPr>
          <w:sz w:val="28"/>
          <w:szCs w:val="28"/>
        </w:rPr>
      </w:pPr>
    </w:p>
    <w:p w:rsidR="00616AE3" w:rsidRPr="00F5000C" w:rsidRDefault="00616AE3" w:rsidP="007F678A">
      <w:pPr>
        <w:pStyle w:val="Titel"/>
        <w:spacing w:after="120" w:line="240" w:lineRule="auto"/>
        <w:rPr>
          <w:color w:val="314331"/>
          <w:sz w:val="28"/>
          <w:szCs w:val="28"/>
        </w:rPr>
      </w:pPr>
    </w:p>
    <w:sectPr w:rsidR="00616AE3" w:rsidRPr="00F5000C" w:rsidSect="000C2373">
      <w:footerReference w:type="default" r:id="rId16"/>
      <w:pgSz w:w="12240" w:h="15840" w:code="1"/>
      <w:pgMar w:top="704" w:right="1440" w:bottom="1152" w:left="1440" w:header="136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2C" w:rsidRDefault="003B752C" w:rsidP="00794996">
      <w:pPr>
        <w:spacing w:before="0" w:after="0" w:line="240" w:lineRule="auto"/>
      </w:pPr>
      <w:r>
        <w:separator/>
      </w:r>
    </w:p>
  </w:endnote>
  <w:endnote w:type="continuationSeparator" w:id="0">
    <w:p w:rsidR="003B752C" w:rsidRDefault="003B752C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299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4CB" w:rsidRDefault="00E544C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2C" w:rsidRDefault="003B752C" w:rsidP="00794996">
      <w:pPr>
        <w:spacing w:before="0" w:after="0" w:line="240" w:lineRule="auto"/>
      </w:pPr>
      <w:r>
        <w:separator/>
      </w:r>
    </w:p>
  </w:footnote>
  <w:footnote w:type="continuationSeparator" w:id="0">
    <w:p w:rsidR="003B752C" w:rsidRDefault="003B752C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7C2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DEF6E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052155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ECC6E0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B4485C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36C2D6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5C88B6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2C2E4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2C2443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DC061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6C481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D4BE4"/>
    <w:rsid w:val="000068EC"/>
    <w:rsid w:val="00013B61"/>
    <w:rsid w:val="00035369"/>
    <w:rsid w:val="000520AD"/>
    <w:rsid w:val="000544FF"/>
    <w:rsid w:val="000600A1"/>
    <w:rsid w:val="00062C12"/>
    <w:rsid w:val="0009370D"/>
    <w:rsid w:val="00093B54"/>
    <w:rsid w:val="000A36BE"/>
    <w:rsid w:val="000A6D47"/>
    <w:rsid w:val="000B689C"/>
    <w:rsid w:val="000C2373"/>
    <w:rsid w:val="000C3EC1"/>
    <w:rsid w:val="000E2E45"/>
    <w:rsid w:val="000F31DD"/>
    <w:rsid w:val="000F4C3F"/>
    <w:rsid w:val="001014D3"/>
    <w:rsid w:val="0010754D"/>
    <w:rsid w:val="00115502"/>
    <w:rsid w:val="00146256"/>
    <w:rsid w:val="00153AFA"/>
    <w:rsid w:val="001560F7"/>
    <w:rsid w:val="00160F2D"/>
    <w:rsid w:val="00193A0C"/>
    <w:rsid w:val="001A1A54"/>
    <w:rsid w:val="001A39CD"/>
    <w:rsid w:val="001C2C0B"/>
    <w:rsid w:val="001D67D0"/>
    <w:rsid w:val="001E0E64"/>
    <w:rsid w:val="001E581C"/>
    <w:rsid w:val="0020569B"/>
    <w:rsid w:val="002058DA"/>
    <w:rsid w:val="00206B88"/>
    <w:rsid w:val="002260BA"/>
    <w:rsid w:val="00233FE7"/>
    <w:rsid w:val="0023496C"/>
    <w:rsid w:val="00242E5D"/>
    <w:rsid w:val="00246403"/>
    <w:rsid w:val="00246B72"/>
    <w:rsid w:val="00253386"/>
    <w:rsid w:val="002633CE"/>
    <w:rsid w:val="00275648"/>
    <w:rsid w:val="002863B3"/>
    <w:rsid w:val="00293816"/>
    <w:rsid w:val="002E1894"/>
    <w:rsid w:val="002E5E84"/>
    <w:rsid w:val="002F7107"/>
    <w:rsid w:val="00305E8D"/>
    <w:rsid w:val="00316C98"/>
    <w:rsid w:val="00316D7A"/>
    <w:rsid w:val="00322038"/>
    <w:rsid w:val="00325AAA"/>
    <w:rsid w:val="00332FA9"/>
    <w:rsid w:val="00336B6F"/>
    <w:rsid w:val="0034204F"/>
    <w:rsid w:val="00343983"/>
    <w:rsid w:val="0036556E"/>
    <w:rsid w:val="00365C36"/>
    <w:rsid w:val="00370770"/>
    <w:rsid w:val="00374CE1"/>
    <w:rsid w:val="00396651"/>
    <w:rsid w:val="003A3B11"/>
    <w:rsid w:val="003B10C0"/>
    <w:rsid w:val="003B41AE"/>
    <w:rsid w:val="003B752C"/>
    <w:rsid w:val="003C2A66"/>
    <w:rsid w:val="003D2757"/>
    <w:rsid w:val="003D68C2"/>
    <w:rsid w:val="003D69BA"/>
    <w:rsid w:val="00402F69"/>
    <w:rsid w:val="004043AC"/>
    <w:rsid w:val="0040503C"/>
    <w:rsid w:val="00411F4F"/>
    <w:rsid w:val="0041378C"/>
    <w:rsid w:val="004406FA"/>
    <w:rsid w:val="004411CB"/>
    <w:rsid w:val="00452E55"/>
    <w:rsid w:val="00457C04"/>
    <w:rsid w:val="00464E15"/>
    <w:rsid w:val="00474A24"/>
    <w:rsid w:val="004850C9"/>
    <w:rsid w:val="004908C5"/>
    <w:rsid w:val="004A1E3C"/>
    <w:rsid w:val="004C1297"/>
    <w:rsid w:val="004C27F3"/>
    <w:rsid w:val="004D581E"/>
    <w:rsid w:val="004E4007"/>
    <w:rsid w:val="004E77BD"/>
    <w:rsid w:val="004F0587"/>
    <w:rsid w:val="004F1CCC"/>
    <w:rsid w:val="005077FB"/>
    <w:rsid w:val="00513AFF"/>
    <w:rsid w:val="00513F45"/>
    <w:rsid w:val="00530717"/>
    <w:rsid w:val="005325C5"/>
    <w:rsid w:val="00562CA0"/>
    <w:rsid w:val="00567D0A"/>
    <w:rsid w:val="0057654D"/>
    <w:rsid w:val="005843A5"/>
    <w:rsid w:val="00595F76"/>
    <w:rsid w:val="005A0515"/>
    <w:rsid w:val="005A0F85"/>
    <w:rsid w:val="005B3147"/>
    <w:rsid w:val="005B57C4"/>
    <w:rsid w:val="005C7890"/>
    <w:rsid w:val="005C7F16"/>
    <w:rsid w:val="005D2026"/>
    <w:rsid w:val="005D6D58"/>
    <w:rsid w:val="005D7FE8"/>
    <w:rsid w:val="005E3BB8"/>
    <w:rsid w:val="00616AE3"/>
    <w:rsid w:val="0062476D"/>
    <w:rsid w:val="00643E20"/>
    <w:rsid w:val="00666066"/>
    <w:rsid w:val="00666460"/>
    <w:rsid w:val="00666DD6"/>
    <w:rsid w:val="00671E01"/>
    <w:rsid w:val="00673D62"/>
    <w:rsid w:val="00674B0C"/>
    <w:rsid w:val="00681BC3"/>
    <w:rsid w:val="006846AE"/>
    <w:rsid w:val="006D76A0"/>
    <w:rsid w:val="006D7DDE"/>
    <w:rsid w:val="006E7E18"/>
    <w:rsid w:val="006F1C11"/>
    <w:rsid w:val="006F294B"/>
    <w:rsid w:val="00712A44"/>
    <w:rsid w:val="007368A5"/>
    <w:rsid w:val="00742FA5"/>
    <w:rsid w:val="0075221C"/>
    <w:rsid w:val="00760BED"/>
    <w:rsid w:val="00760ECF"/>
    <w:rsid w:val="00762553"/>
    <w:rsid w:val="007739C1"/>
    <w:rsid w:val="00777EC5"/>
    <w:rsid w:val="007817F5"/>
    <w:rsid w:val="00794996"/>
    <w:rsid w:val="007B55C8"/>
    <w:rsid w:val="007F678A"/>
    <w:rsid w:val="00824D7B"/>
    <w:rsid w:val="00833ADD"/>
    <w:rsid w:val="00835B5C"/>
    <w:rsid w:val="00882812"/>
    <w:rsid w:val="00887777"/>
    <w:rsid w:val="008B1149"/>
    <w:rsid w:val="008B4098"/>
    <w:rsid w:val="008B7154"/>
    <w:rsid w:val="008C0249"/>
    <w:rsid w:val="008C0457"/>
    <w:rsid w:val="008C77DC"/>
    <w:rsid w:val="008D2FC3"/>
    <w:rsid w:val="008E69AC"/>
    <w:rsid w:val="0090546B"/>
    <w:rsid w:val="00916087"/>
    <w:rsid w:val="009209FE"/>
    <w:rsid w:val="00921CBA"/>
    <w:rsid w:val="00937082"/>
    <w:rsid w:val="0094721C"/>
    <w:rsid w:val="0095538C"/>
    <w:rsid w:val="00973C2C"/>
    <w:rsid w:val="0099603B"/>
    <w:rsid w:val="00997114"/>
    <w:rsid w:val="009A130E"/>
    <w:rsid w:val="009B2ACA"/>
    <w:rsid w:val="009B39F0"/>
    <w:rsid w:val="009C5D45"/>
    <w:rsid w:val="009D4201"/>
    <w:rsid w:val="009E0443"/>
    <w:rsid w:val="009E3BC6"/>
    <w:rsid w:val="009E68F3"/>
    <w:rsid w:val="009F4B20"/>
    <w:rsid w:val="00A054EA"/>
    <w:rsid w:val="00A12502"/>
    <w:rsid w:val="00A1778D"/>
    <w:rsid w:val="00A25F23"/>
    <w:rsid w:val="00A34B2A"/>
    <w:rsid w:val="00A5271E"/>
    <w:rsid w:val="00A54C21"/>
    <w:rsid w:val="00A67B22"/>
    <w:rsid w:val="00A7008C"/>
    <w:rsid w:val="00A76E6D"/>
    <w:rsid w:val="00AA2AFD"/>
    <w:rsid w:val="00AC2008"/>
    <w:rsid w:val="00AC214E"/>
    <w:rsid w:val="00AD1E1E"/>
    <w:rsid w:val="00AD4BE4"/>
    <w:rsid w:val="00AD5EA4"/>
    <w:rsid w:val="00B029D4"/>
    <w:rsid w:val="00B060E9"/>
    <w:rsid w:val="00B52EB8"/>
    <w:rsid w:val="00B63707"/>
    <w:rsid w:val="00B72366"/>
    <w:rsid w:val="00B92FA8"/>
    <w:rsid w:val="00B936B6"/>
    <w:rsid w:val="00BA01BD"/>
    <w:rsid w:val="00BA4B1F"/>
    <w:rsid w:val="00BB48BE"/>
    <w:rsid w:val="00BB49D2"/>
    <w:rsid w:val="00BC2BAE"/>
    <w:rsid w:val="00BD57D3"/>
    <w:rsid w:val="00BE1A94"/>
    <w:rsid w:val="00BF23A3"/>
    <w:rsid w:val="00BF682D"/>
    <w:rsid w:val="00C0548A"/>
    <w:rsid w:val="00C06E75"/>
    <w:rsid w:val="00C3287E"/>
    <w:rsid w:val="00C35000"/>
    <w:rsid w:val="00C369D7"/>
    <w:rsid w:val="00C453F4"/>
    <w:rsid w:val="00C61C7E"/>
    <w:rsid w:val="00C71056"/>
    <w:rsid w:val="00C779B8"/>
    <w:rsid w:val="00C904F6"/>
    <w:rsid w:val="00CB05A6"/>
    <w:rsid w:val="00CB5687"/>
    <w:rsid w:val="00CC02B1"/>
    <w:rsid w:val="00CC120D"/>
    <w:rsid w:val="00CC1F8C"/>
    <w:rsid w:val="00CC6400"/>
    <w:rsid w:val="00CD0CE6"/>
    <w:rsid w:val="00D02D62"/>
    <w:rsid w:val="00D0467D"/>
    <w:rsid w:val="00D213BD"/>
    <w:rsid w:val="00D217D1"/>
    <w:rsid w:val="00D25097"/>
    <w:rsid w:val="00D31569"/>
    <w:rsid w:val="00D34075"/>
    <w:rsid w:val="00D35825"/>
    <w:rsid w:val="00D3753C"/>
    <w:rsid w:val="00D5681B"/>
    <w:rsid w:val="00DA72B0"/>
    <w:rsid w:val="00DD4E79"/>
    <w:rsid w:val="00DF729D"/>
    <w:rsid w:val="00E13C03"/>
    <w:rsid w:val="00E22048"/>
    <w:rsid w:val="00E30606"/>
    <w:rsid w:val="00E31E5B"/>
    <w:rsid w:val="00E40CFB"/>
    <w:rsid w:val="00E45F42"/>
    <w:rsid w:val="00E52884"/>
    <w:rsid w:val="00E544CB"/>
    <w:rsid w:val="00E73DDC"/>
    <w:rsid w:val="00E7420B"/>
    <w:rsid w:val="00E801C4"/>
    <w:rsid w:val="00E80982"/>
    <w:rsid w:val="00E811A8"/>
    <w:rsid w:val="00E82078"/>
    <w:rsid w:val="00E84420"/>
    <w:rsid w:val="00E86252"/>
    <w:rsid w:val="00E87680"/>
    <w:rsid w:val="00E90CE0"/>
    <w:rsid w:val="00E969E7"/>
    <w:rsid w:val="00EA6ACE"/>
    <w:rsid w:val="00EC7E52"/>
    <w:rsid w:val="00ED41F3"/>
    <w:rsid w:val="00ED67E5"/>
    <w:rsid w:val="00EE790F"/>
    <w:rsid w:val="00EF403E"/>
    <w:rsid w:val="00EF580F"/>
    <w:rsid w:val="00F01958"/>
    <w:rsid w:val="00F02289"/>
    <w:rsid w:val="00F02686"/>
    <w:rsid w:val="00F06943"/>
    <w:rsid w:val="00F3775A"/>
    <w:rsid w:val="00F402CC"/>
    <w:rsid w:val="00F5000C"/>
    <w:rsid w:val="00F74DE9"/>
    <w:rsid w:val="00F81B97"/>
    <w:rsid w:val="00F924DB"/>
    <w:rsid w:val="00F978B4"/>
    <w:rsid w:val="00FA39B7"/>
    <w:rsid w:val="00FA7EF2"/>
    <w:rsid w:val="00FB1AF1"/>
    <w:rsid w:val="00FC7181"/>
    <w:rsid w:val="00FD1E85"/>
    <w:rsid w:val="00FD6CA1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048"/>
  </w:style>
  <w:style w:type="paragraph" w:styleId="Kop1">
    <w:name w:val="heading 1"/>
    <w:basedOn w:val="Standaard"/>
    <w:link w:val="Kop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Kop2">
    <w:name w:val="heading 2"/>
    <w:basedOn w:val="Standaard"/>
    <w:next w:val="Standaard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ntekst">
    <w:name w:val="Balloon Text"/>
    <w:basedOn w:val="Standaard"/>
    <w:uiPriority w:val="99"/>
    <w:semiHidden/>
    <w:rsid w:val="00B936B6"/>
    <w:rPr>
      <w:rFonts w:cs="Tahoma"/>
      <w:szCs w:val="16"/>
    </w:rPr>
  </w:style>
  <w:style w:type="paragraph" w:styleId="Titel">
    <w:name w:val="Title"/>
    <w:basedOn w:val="Standaard"/>
    <w:link w:val="TitelChar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093B54"/>
    <w:rPr>
      <w:color w:val="808080"/>
    </w:rPr>
  </w:style>
  <w:style w:type="table" w:styleId="Tabelraster">
    <w:name w:val="Table Grid"/>
    <w:basedOn w:val="Standaardtabe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4"/>
    <w:qFormat/>
    <w:rsid w:val="007368A5"/>
    <w:rPr>
      <w:b/>
      <w:bCs/>
    </w:rPr>
  </w:style>
  <w:style w:type="paragraph" w:customStyle="1" w:styleId="Companyname">
    <w:name w:val="Company name"/>
    <w:basedOn w:val="Standaard"/>
    <w:uiPriority w:val="3"/>
    <w:qFormat/>
    <w:rsid w:val="00973C2C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794996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4996"/>
  </w:style>
  <w:style w:type="paragraph" w:styleId="Voettekst">
    <w:name w:val="footer"/>
    <w:basedOn w:val="Standaard"/>
    <w:link w:val="Voettekst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4996"/>
  </w:style>
  <w:style w:type="paragraph" w:styleId="Bibliografie">
    <w:name w:val="Bibliography"/>
    <w:basedOn w:val="Standaard"/>
    <w:next w:val="Standaard"/>
    <w:uiPriority w:val="37"/>
    <w:semiHidden/>
    <w:unhideWhenUsed/>
    <w:rsid w:val="00CD0CE6"/>
  </w:style>
  <w:style w:type="paragraph" w:styleId="Bloktekst">
    <w:name w:val="Block Text"/>
    <w:basedOn w:val="Standaard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D0CE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D0CE6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CE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CE6"/>
  </w:style>
  <w:style w:type="paragraph" w:styleId="Plattetekst3">
    <w:name w:val="Body Text 3"/>
    <w:basedOn w:val="Standaard"/>
    <w:link w:val="Platteteks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D0CE6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D0CE6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D0CE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D0CE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D0CE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D0CE6"/>
    <w:pPr>
      <w:spacing w:after="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D0CE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D0CE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D0CE6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D0CE6"/>
  </w:style>
  <w:style w:type="table" w:styleId="Kleurrijkraster">
    <w:name w:val="Colorful Grid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D0CE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0CE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0C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0CE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D0CE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D0CE6"/>
  </w:style>
  <w:style w:type="character" w:styleId="Nadruk">
    <w:name w:val="Emphasis"/>
    <w:basedOn w:val="Standaardalinea-lettertype"/>
    <w:uiPriority w:val="20"/>
    <w:semiHidden/>
    <w:unhideWhenUsed/>
    <w:qFormat/>
    <w:rsid w:val="00CD0CE6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D0CE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D0CE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0CE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Standaardtabe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ardtabe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Standaardtabe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Standaardtabe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Standaardtabe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Standaardtabe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Standaardtabe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Standaardtabe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ardtabe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ardtabe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ardtabe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ardtabe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ardtabe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ardtabe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D0CE6"/>
  </w:style>
  <w:style w:type="paragraph" w:styleId="HTML-adres">
    <w:name w:val="HTML Address"/>
    <w:basedOn w:val="Standaard"/>
    <w:link w:val="HTML-adre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D0CE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D0CE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D0CE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22048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D0CE6"/>
  </w:style>
  <w:style w:type="paragraph" w:styleId="Lijst">
    <w:name w:val="List"/>
    <w:basedOn w:val="Standaard"/>
    <w:uiPriority w:val="99"/>
    <w:semiHidden/>
    <w:unhideWhenUsed/>
    <w:rsid w:val="00CD0CE6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D0CE6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D0CE6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D0CE6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D0CE6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ardtabe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ardtabe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Standaardtabe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Standaardtabe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Standaardtabe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Standaardtabe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Standaardtabe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Standaardtabe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ardtabe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ardtabe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ardtabe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ardtabe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ardtabe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ardtabe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D0CE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alweb">
    <w:name w:val="Normal (Web)"/>
    <w:basedOn w:val="Standaard"/>
    <w:uiPriority w:val="99"/>
    <w:unhideWhenUsed/>
    <w:rsid w:val="00CD0CE6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D0CE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D0CE6"/>
  </w:style>
  <w:style w:type="character" w:styleId="Paginanummer">
    <w:name w:val="page number"/>
    <w:basedOn w:val="Standaardalinea-lettertype"/>
    <w:uiPriority w:val="99"/>
    <w:semiHidden/>
    <w:unhideWhenUsed/>
    <w:rsid w:val="00CD0CE6"/>
  </w:style>
  <w:style w:type="table" w:customStyle="1" w:styleId="PlainTable11">
    <w:name w:val="Plain Table 11"/>
    <w:basedOn w:val="Standaardtabe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Standaardtabe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ardtabe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ardtabe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ardtabe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D0CE6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22048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D0CE6"/>
  </w:style>
  <w:style w:type="character" w:customStyle="1" w:styleId="AanhefChar">
    <w:name w:val="Aanhef Char"/>
    <w:basedOn w:val="Standaardalinea-lettertype"/>
    <w:link w:val="Aanhef"/>
    <w:uiPriority w:val="99"/>
    <w:semiHidden/>
    <w:rsid w:val="00CD0CE6"/>
  </w:style>
  <w:style w:type="paragraph" w:styleId="Handtekening">
    <w:name w:val="Signature"/>
    <w:basedOn w:val="Standaard"/>
    <w:link w:val="Handteken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D0CE6"/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ardtabe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D0CE6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D0CE6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D0CE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D0CE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D0CE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D0CE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D0CE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D0CE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D0CE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D0CE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D0CE6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5D7FE8"/>
    <w:rPr>
      <w:rFonts w:asciiTheme="majorHAnsi" w:hAnsiTheme="majorHAnsi" w:cs="Arial"/>
      <w:b/>
      <w:bCs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048"/>
  </w:style>
  <w:style w:type="paragraph" w:styleId="Kop1">
    <w:name w:val="heading 1"/>
    <w:basedOn w:val="Standaard"/>
    <w:link w:val="Kop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Kop2">
    <w:name w:val="heading 2"/>
    <w:basedOn w:val="Standaard"/>
    <w:next w:val="Standaard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ntekst">
    <w:name w:val="Balloon Text"/>
    <w:basedOn w:val="Standaard"/>
    <w:uiPriority w:val="99"/>
    <w:semiHidden/>
    <w:rsid w:val="00B936B6"/>
    <w:rPr>
      <w:rFonts w:cs="Tahoma"/>
      <w:szCs w:val="16"/>
    </w:rPr>
  </w:style>
  <w:style w:type="paragraph" w:styleId="Titel">
    <w:name w:val="Title"/>
    <w:basedOn w:val="Standaard"/>
    <w:link w:val="TitelChar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093B54"/>
    <w:rPr>
      <w:color w:val="808080"/>
    </w:rPr>
  </w:style>
  <w:style w:type="table" w:styleId="Tabelraster">
    <w:name w:val="Table Grid"/>
    <w:basedOn w:val="Standaardtabe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4"/>
    <w:qFormat/>
    <w:rsid w:val="007368A5"/>
    <w:rPr>
      <w:b/>
      <w:bCs/>
    </w:rPr>
  </w:style>
  <w:style w:type="paragraph" w:customStyle="1" w:styleId="Companyname">
    <w:name w:val="Company name"/>
    <w:basedOn w:val="Standaard"/>
    <w:uiPriority w:val="3"/>
    <w:qFormat/>
    <w:rsid w:val="00973C2C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794996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4996"/>
  </w:style>
  <w:style w:type="paragraph" w:styleId="Voettekst">
    <w:name w:val="footer"/>
    <w:basedOn w:val="Standaard"/>
    <w:link w:val="Voettekst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4996"/>
  </w:style>
  <w:style w:type="paragraph" w:styleId="Bibliografie">
    <w:name w:val="Bibliography"/>
    <w:basedOn w:val="Standaard"/>
    <w:next w:val="Standaard"/>
    <w:uiPriority w:val="37"/>
    <w:semiHidden/>
    <w:unhideWhenUsed/>
    <w:rsid w:val="00CD0CE6"/>
  </w:style>
  <w:style w:type="paragraph" w:styleId="Bloktekst">
    <w:name w:val="Block Text"/>
    <w:basedOn w:val="Standaard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D0CE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D0CE6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CE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CE6"/>
  </w:style>
  <w:style w:type="paragraph" w:styleId="Plattetekst3">
    <w:name w:val="Body Text 3"/>
    <w:basedOn w:val="Standaard"/>
    <w:link w:val="Platteteks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D0CE6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D0CE6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D0CE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D0CE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D0CE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D0CE6"/>
    <w:pPr>
      <w:spacing w:after="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D0CE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D0CE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D0CE6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D0CE6"/>
  </w:style>
  <w:style w:type="table" w:styleId="Kleurrijkraster">
    <w:name w:val="Colorful Grid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D0CE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0CE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0C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0CE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D0CE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D0CE6"/>
  </w:style>
  <w:style w:type="character" w:styleId="Nadruk">
    <w:name w:val="Emphasis"/>
    <w:basedOn w:val="Standaardalinea-lettertype"/>
    <w:uiPriority w:val="20"/>
    <w:semiHidden/>
    <w:unhideWhenUsed/>
    <w:qFormat/>
    <w:rsid w:val="00CD0CE6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D0CE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D0CE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0CE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Standaardtabe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Standaardtabe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ardtabe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Standaardtabe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Standaardtabe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Standaardtabe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Standaardtabe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Standaardtabe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Standaardtabe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ardtabe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ardtabe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ardtabe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ardtabe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ardtabe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ardtabe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D0CE6"/>
  </w:style>
  <w:style w:type="paragraph" w:styleId="HTML-adres">
    <w:name w:val="HTML Address"/>
    <w:basedOn w:val="Standaard"/>
    <w:link w:val="HTML-adre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D0CE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D0CE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D0CE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22048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D0CE6"/>
  </w:style>
  <w:style w:type="paragraph" w:styleId="Lijst">
    <w:name w:val="List"/>
    <w:basedOn w:val="Standaard"/>
    <w:uiPriority w:val="99"/>
    <w:semiHidden/>
    <w:unhideWhenUsed/>
    <w:rsid w:val="00CD0CE6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D0CE6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D0CE6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D0CE6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D0CE6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Standaardtabe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Standaardtabe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ardtabe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Standaardtabe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ardtabe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ardtabe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ardtabe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Standaardtabe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Standaardtabe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Standaardtabe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Standaardtabe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Standaardtabe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Standaardtabe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ardtabe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ardtabe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ardtabe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ardtabe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ardtabe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ardtabe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D0CE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alweb">
    <w:name w:val="Normal (Web)"/>
    <w:basedOn w:val="Standaard"/>
    <w:uiPriority w:val="99"/>
    <w:unhideWhenUsed/>
    <w:rsid w:val="00CD0CE6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D0CE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D0CE6"/>
  </w:style>
  <w:style w:type="character" w:styleId="Paginanummer">
    <w:name w:val="page number"/>
    <w:basedOn w:val="Standaardalinea-lettertype"/>
    <w:uiPriority w:val="99"/>
    <w:semiHidden/>
    <w:unhideWhenUsed/>
    <w:rsid w:val="00CD0CE6"/>
  </w:style>
  <w:style w:type="table" w:customStyle="1" w:styleId="PlainTable11">
    <w:name w:val="Plain Table 11"/>
    <w:basedOn w:val="Standaardtabe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Standaardtabe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Standaardtabe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ardtabe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ardtabe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D0CE6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22048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D0CE6"/>
  </w:style>
  <w:style w:type="character" w:customStyle="1" w:styleId="AanhefChar">
    <w:name w:val="Aanhef Char"/>
    <w:basedOn w:val="Standaardalinea-lettertype"/>
    <w:link w:val="Aanhef"/>
    <w:uiPriority w:val="99"/>
    <w:semiHidden/>
    <w:rsid w:val="00CD0CE6"/>
  </w:style>
  <w:style w:type="paragraph" w:styleId="Handtekening">
    <w:name w:val="Signature"/>
    <w:basedOn w:val="Standaard"/>
    <w:link w:val="Handteken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D0CE6"/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ardtabe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D0CE6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D0CE6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D0CE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D0CE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D0CE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D0CE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D0CE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D0CE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D0CE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D0CE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D0CE6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5D7FE8"/>
    <w:rPr>
      <w:rFonts w:asciiTheme="majorHAnsi" w:hAnsiTheme="majorHAnsi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 Kovacsevics</dc:creator>
  <cp:lastModifiedBy>user</cp:lastModifiedBy>
  <cp:revision>2</cp:revision>
  <cp:lastPrinted>2019-07-02T09:20:00Z</cp:lastPrinted>
  <dcterms:created xsi:type="dcterms:W3CDTF">2019-07-15T10:21:00Z</dcterms:created>
  <dcterms:modified xsi:type="dcterms:W3CDTF">2019-07-15T10:21:00Z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